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0E" w:rsidRDefault="0038170E" w:rsidP="0038170E">
      <w:pPr>
        <w:widowControl/>
        <w:autoSpaceDE/>
        <w:autoSpaceDN/>
        <w:spacing w:line="276" w:lineRule="auto"/>
        <w:jc w:val="center"/>
        <w:rPr>
          <w:rFonts w:ascii="Calibri"/>
          <w:sz w:val="32"/>
          <w:szCs w:val="32"/>
        </w:rPr>
      </w:pPr>
      <w:r>
        <w:rPr>
          <w:rFonts w:ascii="Calibri"/>
          <w:noProof/>
          <w:sz w:val="32"/>
          <w:szCs w:val="32"/>
          <w:lang w:eastAsia="ru-RU"/>
        </w:rPr>
        <w:drawing>
          <wp:inline distT="0" distB="0" distL="0" distR="0" wp14:anchorId="6BA474C8" wp14:editId="1F20FAD8">
            <wp:extent cx="6750050" cy="9283065"/>
            <wp:effectExtent l="0" t="0" r="0" b="0"/>
            <wp:docPr id="3" name="Рисунок 3" descr="D:\Pictures\2021-09-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1-09-01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65E">
        <w:rPr>
          <w:rFonts w:ascii="Calibri"/>
          <w:sz w:val="32"/>
          <w:szCs w:val="32"/>
        </w:rPr>
        <w:t xml:space="preserve">            </w:t>
      </w:r>
    </w:p>
    <w:p w:rsidR="00D13DC6" w:rsidRPr="0038170E" w:rsidRDefault="0038170E" w:rsidP="00A5469C">
      <w:pPr>
        <w:pStyle w:val="a3"/>
        <w:spacing w:before="9"/>
        <w:ind w:left="0"/>
        <w:rPr>
          <w:rFonts w:ascii="Calibri"/>
          <w:sz w:val="32"/>
          <w:szCs w:val="32"/>
        </w:rPr>
      </w:pPr>
      <w:r>
        <w:rPr>
          <w:rFonts w:ascii="Calibri"/>
          <w:sz w:val="32"/>
          <w:szCs w:val="32"/>
        </w:rPr>
        <w:lastRenderedPageBreak/>
        <w:t xml:space="preserve">         </w:t>
      </w:r>
      <w:bookmarkStart w:id="0" w:name="_GoBack"/>
      <w:bookmarkEnd w:id="0"/>
      <w:r w:rsidR="00A4314E" w:rsidRPr="00A5469C">
        <w:rPr>
          <w:b/>
          <w:color w:val="212121"/>
        </w:rPr>
        <w:t>Содержание</w:t>
      </w:r>
    </w:p>
    <w:p w:rsidR="00D13DC6" w:rsidRDefault="00A4314E">
      <w:pPr>
        <w:pStyle w:val="a3"/>
        <w:tabs>
          <w:tab w:val="left" w:leader="dot" w:pos="8936"/>
        </w:tabs>
        <w:spacing w:before="149"/>
        <w:ind w:left="553"/>
        <w:jc w:val="left"/>
      </w:pPr>
      <w:r>
        <w:t>1.</w:t>
      </w:r>
      <w:r>
        <w:rPr>
          <w:spacing w:val="7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 w:rsidR="00F30D12">
        <w:t>саду…………...</w:t>
      </w:r>
      <w:r>
        <w:t>с.</w:t>
      </w:r>
      <w:r>
        <w:rPr>
          <w:spacing w:val="3"/>
        </w:rPr>
        <w:t xml:space="preserve"> </w:t>
      </w:r>
      <w:r w:rsidR="00402F2C">
        <w:t>3</w:t>
      </w:r>
    </w:p>
    <w:p w:rsidR="00D13DC6" w:rsidRDefault="00A4314E">
      <w:pPr>
        <w:pStyle w:val="a3"/>
        <w:spacing w:before="158"/>
        <w:ind w:left="553"/>
        <w:jc w:val="left"/>
      </w:pPr>
      <w:r>
        <w:t>2.</w:t>
      </w:r>
      <w:r>
        <w:rPr>
          <w:spacing w:val="73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  <w:proofErr w:type="gramStart"/>
      <w:r>
        <w:rPr>
          <w:spacing w:val="3"/>
        </w:rPr>
        <w:t xml:space="preserve"> </w:t>
      </w:r>
      <w:r>
        <w:t>.</w:t>
      </w:r>
      <w:proofErr w:type="gramEnd"/>
      <w:r>
        <w:t>..…………………………………………..с.</w:t>
      </w:r>
      <w:r>
        <w:rPr>
          <w:spacing w:val="4"/>
        </w:rPr>
        <w:t xml:space="preserve"> </w:t>
      </w:r>
      <w:r>
        <w:t>4</w:t>
      </w:r>
    </w:p>
    <w:p w:rsidR="00D13DC6" w:rsidRDefault="00A4314E">
      <w:pPr>
        <w:pStyle w:val="a4"/>
        <w:numPr>
          <w:ilvl w:val="0"/>
          <w:numId w:val="6"/>
        </w:numPr>
        <w:tabs>
          <w:tab w:val="left" w:pos="914"/>
        </w:tabs>
        <w:spacing w:before="163"/>
        <w:rPr>
          <w:sz w:val="28"/>
        </w:rPr>
      </w:pPr>
      <w:r>
        <w:rPr>
          <w:sz w:val="28"/>
        </w:rPr>
        <w:t>Виды,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деятельности………...с.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</w:p>
    <w:p w:rsidR="00D13DC6" w:rsidRDefault="00A4314E">
      <w:pPr>
        <w:pStyle w:val="a4"/>
        <w:numPr>
          <w:ilvl w:val="0"/>
          <w:numId w:val="6"/>
        </w:numPr>
        <w:tabs>
          <w:tab w:val="left" w:pos="914"/>
        </w:tabs>
        <w:spacing w:before="158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proofErr w:type="gramStart"/>
      <w:r>
        <w:rPr>
          <w:spacing w:val="3"/>
          <w:sz w:val="28"/>
        </w:rPr>
        <w:t xml:space="preserve"> </w:t>
      </w:r>
      <w:r>
        <w:rPr>
          <w:sz w:val="28"/>
        </w:rPr>
        <w:t>……..</w:t>
      </w:r>
      <w:proofErr w:type="gramEnd"/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 w:rsidR="00D55625">
        <w:rPr>
          <w:sz w:val="28"/>
        </w:rPr>
        <w:t xml:space="preserve"> </w:t>
      </w:r>
    </w:p>
    <w:p w:rsidR="00D55625" w:rsidRDefault="00D55625">
      <w:pPr>
        <w:pStyle w:val="a4"/>
        <w:numPr>
          <w:ilvl w:val="0"/>
          <w:numId w:val="6"/>
        </w:numPr>
        <w:tabs>
          <w:tab w:val="left" w:pos="914"/>
        </w:tabs>
        <w:spacing w:before="158"/>
        <w:rPr>
          <w:sz w:val="28"/>
        </w:rPr>
      </w:pPr>
      <w:r>
        <w:rPr>
          <w:sz w:val="28"/>
        </w:rPr>
        <w:t>Нормативно-пра</w:t>
      </w:r>
      <w:r w:rsidR="00F30D12">
        <w:rPr>
          <w:sz w:val="28"/>
        </w:rPr>
        <w:t>вовая документация…………………………………</w:t>
      </w:r>
      <w:r>
        <w:rPr>
          <w:sz w:val="28"/>
        </w:rPr>
        <w:t>с.</w:t>
      </w:r>
      <w:r w:rsidR="00402F2C">
        <w:rPr>
          <w:sz w:val="28"/>
        </w:rPr>
        <w:t xml:space="preserve"> 10</w:t>
      </w:r>
    </w:p>
    <w:p w:rsidR="00D13DC6" w:rsidRPr="009941F9" w:rsidRDefault="00D55625" w:rsidP="004E06DB">
      <w:pPr>
        <w:pStyle w:val="a4"/>
        <w:numPr>
          <w:ilvl w:val="0"/>
          <w:numId w:val="6"/>
        </w:numPr>
        <w:tabs>
          <w:tab w:val="left" w:pos="914"/>
        </w:tabs>
        <w:spacing w:before="163"/>
        <w:rPr>
          <w:sz w:val="28"/>
        </w:rPr>
      </w:pPr>
      <w:r>
        <w:rPr>
          <w:color w:val="212121"/>
          <w:sz w:val="28"/>
        </w:rPr>
        <w:t>Календарный план воспитательной работы</w:t>
      </w:r>
      <w:r w:rsidR="00964864" w:rsidRPr="004E06DB">
        <w:rPr>
          <w:color w:val="212121"/>
          <w:sz w:val="28"/>
        </w:rPr>
        <w:t xml:space="preserve"> </w:t>
      </w:r>
      <w:r w:rsidR="00A4314E" w:rsidRPr="004E06DB">
        <w:rPr>
          <w:color w:val="212121"/>
          <w:sz w:val="28"/>
        </w:rPr>
        <w:t>на</w:t>
      </w:r>
      <w:r w:rsidR="00A4314E" w:rsidRPr="004E06DB">
        <w:rPr>
          <w:color w:val="212121"/>
          <w:spacing w:val="-3"/>
          <w:sz w:val="28"/>
        </w:rPr>
        <w:t xml:space="preserve"> </w:t>
      </w:r>
      <w:r w:rsidR="00583378" w:rsidRPr="004E06DB">
        <w:rPr>
          <w:color w:val="212121"/>
          <w:sz w:val="28"/>
        </w:rPr>
        <w:t>2021-2022</w:t>
      </w:r>
      <w:r w:rsidR="00A4314E" w:rsidRPr="004E06DB">
        <w:rPr>
          <w:color w:val="212121"/>
          <w:spacing w:val="-3"/>
          <w:sz w:val="28"/>
        </w:rPr>
        <w:t xml:space="preserve"> </w:t>
      </w:r>
      <w:proofErr w:type="spellStart"/>
      <w:r w:rsidR="00A4314E" w:rsidRPr="004E06DB">
        <w:rPr>
          <w:color w:val="212121"/>
          <w:sz w:val="28"/>
        </w:rPr>
        <w:t>уч.г</w:t>
      </w:r>
      <w:proofErr w:type="spellEnd"/>
      <w:r w:rsidR="00A4314E" w:rsidRPr="004E06DB">
        <w:rPr>
          <w:color w:val="212121"/>
          <w:sz w:val="28"/>
        </w:rPr>
        <w:t>.</w:t>
      </w:r>
      <w:r w:rsidR="00A4314E" w:rsidRPr="004E06DB">
        <w:rPr>
          <w:color w:val="212121"/>
          <w:spacing w:val="67"/>
          <w:sz w:val="28"/>
        </w:rPr>
        <w:t xml:space="preserve"> </w:t>
      </w:r>
      <w:r w:rsidR="00F30D12">
        <w:rPr>
          <w:color w:val="212121"/>
          <w:sz w:val="28"/>
        </w:rPr>
        <w:t>…..</w:t>
      </w:r>
      <w:r w:rsidR="00B36694" w:rsidRPr="004E06DB">
        <w:rPr>
          <w:color w:val="212121"/>
          <w:sz w:val="28"/>
        </w:rPr>
        <w:t xml:space="preserve">  </w:t>
      </w:r>
      <w:r>
        <w:rPr>
          <w:color w:val="212121"/>
          <w:sz w:val="28"/>
        </w:rPr>
        <w:t>с.1</w:t>
      </w:r>
      <w:r w:rsidR="00402F2C">
        <w:rPr>
          <w:color w:val="212121"/>
          <w:sz w:val="28"/>
        </w:rPr>
        <w:t>1-12</w:t>
      </w:r>
    </w:p>
    <w:p w:rsidR="009941F9" w:rsidRDefault="009941F9" w:rsidP="009941F9">
      <w:pPr>
        <w:tabs>
          <w:tab w:val="left" w:pos="914"/>
        </w:tabs>
        <w:spacing w:before="163"/>
        <w:rPr>
          <w:sz w:val="28"/>
        </w:rPr>
      </w:pPr>
    </w:p>
    <w:p w:rsidR="009941F9" w:rsidRDefault="009941F9" w:rsidP="009941F9">
      <w:pPr>
        <w:tabs>
          <w:tab w:val="left" w:pos="914"/>
        </w:tabs>
        <w:spacing w:before="163"/>
        <w:rPr>
          <w:sz w:val="28"/>
        </w:rPr>
      </w:pPr>
    </w:p>
    <w:p w:rsidR="009941F9" w:rsidRDefault="009941F9" w:rsidP="009941F9">
      <w:pPr>
        <w:tabs>
          <w:tab w:val="left" w:pos="914"/>
        </w:tabs>
        <w:spacing w:before="163"/>
        <w:rPr>
          <w:sz w:val="28"/>
        </w:rPr>
      </w:pPr>
    </w:p>
    <w:p w:rsidR="009941F9" w:rsidRDefault="009941F9" w:rsidP="009941F9">
      <w:pPr>
        <w:tabs>
          <w:tab w:val="left" w:pos="914"/>
        </w:tabs>
        <w:spacing w:before="163"/>
        <w:rPr>
          <w:sz w:val="28"/>
        </w:rPr>
      </w:pPr>
    </w:p>
    <w:p w:rsidR="009941F9" w:rsidRDefault="009941F9" w:rsidP="009941F9">
      <w:pPr>
        <w:tabs>
          <w:tab w:val="left" w:pos="914"/>
        </w:tabs>
        <w:spacing w:before="163"/>
        <w:rPr>
          <w:sz w:val="28"/>
        </w:rPr>
      </w:pPr>
    </w:p>
    <w:p w:rsidR="009941F9" w:rsidRDefault="009941F9" w:rsidP="009941F9">
      <w:pPr>
        <w:tabs>
          <w:tab w:val="left" w:pos="914"/>
        </w:tabs>
        <w:spacing w:before="163"/>
        <w:rPr>
          <w:sz w:val="28"/>
        </w:rPr>
      </w:pPr>
    </w:p>
    <w:p w:rsidR="009941F9" w:rsidRDefault="009941F9" w:rsidP="009941F9">
      <w:pPr>
        <w:tabs>
          <w:tab w:val="left" w:pos="914"/>
        </w:tabs>
        <w:spacing w:before="163"/>
        <w:rPr>
          <w:sz w:val="28"/>
        </w:rPr>
      </w:pPr>
    </w:p>
    <w:p w:rsidR="009941F9" w:rsidRDefault="009941F9" w:rsidP="009941F9">
      <w:pPr>
        <w:tabs>
          <w:tab w:val="left" w:pos="914"/>
        </w:tabs>
        <w:spacing w:before="163"/>
        <w:rPr>
          <w:sz w:val="28"/>
        </w:rPr>
      </w:pPr>
    </w:p>
    <w:p w:rsidR="009941F9" w:rsidRDefault="009941F9" w:rsidP="009941F9">
      <w:pPr>
        <w:tabs>
          <w:tab w:val="left" w:pos="914"/>
        </w:tabs>
        <w:spacing w:before="163"/>
        <w:rPr>
          <w:sz w:val="28"/>
        </w:rPr>
      </w:pPr>
    </w:p>
    <w:p w:rsidR="009941F9" w:rsidRDefault="009941F9" w:rsidP="009941F9">
      <w:pPr>
        <w:tabs>
          <w:tab w:val="left" w:pos="914"/>
        </w:tabs>
        <w:spacing w:before="163"/>
        <w:rPr>
          <w:sz w:val="28"/>
        </w:rPr>
      </w:pPr>
    </w:p>
    <w:p w:rsidR="009941F9" w:rsidRDefault="009941F9" w:rsidP="009941F9">
      <w:pPr>
        <w:tabs>
          <w:tab w:val="left" w:pos="914"/>
        </w:tabs>
        <w:spacing w:before="163"/>
        <w:rPr>
          <w:sz w:val="28"/>
        </w:rPr>
      </w:pPr>
    </w:p>
    <w:p w:rsidR="009941F9" w:rsidRDefault="009941F9" w:rsidP="009941F9">
      <w:pPr>
        <w:tabs>
          <w:tab w:val="left" w:pos="914"/>
        </w:tabs>
        <w:spacing w:before="163"/>
        <w:rPr>
          <w:sz w:val="28"/>
        </w:rPr>
      </w:pPr>
    </w:p>
    <w:p w:rsidR="009941F9" w:rsidRDefault="009941F9" w:rsidP="009941F9">
      <w:pPr>
        <w:tabs>
          <w:tab w:val="left" w:pos="914"/>
        </w:tabs>
        <w:spacing w:before="163"/>
        <w:rPr>
          <w:sz w:val="28"/>
        </w:rPr>
      </w:pPr>
      <w:r>
        <w:rPr>
          <w:sz w:val="28"/>
        </w:rPr>
        <w:t xml:space="preserve">                                        </w:t>
      </w:r>
    </w:p>
    <w:p w:rsidR="009941F9" w:rsidRDefault="009941F9" w:rsidP="009941F9">
      <w:pPr>
        <w:tabs>
          <w:tab w:val="left" w:pos="914"/>
        </w:tabs>
        <w:spacing w:before="163"/>
        <w:rPr>
          <w:sz w:val="28"/>
        </w:rPr>
      </w:pPr>
    </w:p>
    <w:p w:rsidR="009941F9" w:rsidRDefault="009941F9" w:rsidP="009941F9">
      <w:pPr>
        <w:tabs>
          <w:tab w:val="left" w:pos="914"/>
        </w:tabs>
        <w:spacing w:before="163"/>
        <w:rPr>
          <w:sz w:val="28"/>
        </w:rPr>
      </w:pPr>
    </w:p>
    <w:p w:rsidR="009941F9" w:rsidRDefault="009941F9" w:rsidP="009941F9">
      <w:pPr>
        <w:tabs>
          <w:tab w:val="left" w:pos="914"/>
        </w:tabs>
        <w:spacing w:before="163"/>
        <w:rPr>
          <w:sz w:val="28"/>
        </w:rPr>
      </w:pPr>
    </w:p>
    <w:p w:rsidR="009941F9" w:rsidRDefault="009941F9" w:rsidP="009941F9">
      <w:pPr>
        <w:tabs>
          <w:tab w:val="left" w:pos="914"/>
        </w:tabs>
        <w:spacing w:before="163"/>
        <w:rPr>
          <w:sz w:val="28"/>
        </w:rPr>
      </w:pPr>
    </w:p>
    <w:p w:rsidR="009941F9" w:rsidRDefault="009941F9" w:rsidP="009941F9">
      <w:pPr>
        <w:tabs>
          <w:tab w:val="left" w:pos="914"/>
        </w:tabs>
        <w:spacing w:before="163"/>
        <w:rPr>
          <w:sz w:val="28"/>
        </w:rPr>
      </w:pPr>
    </w:p>
    <w:p w:rsidR="009941F9" w:rsidRDefault="009941F9" w:rsidP="009941F9">
      <w:pPr>
        <w:tabs>
          <w:tab w:val="left" w:pos="914"/>
        </w:tabs>
        <w:spacing w:before="163"/>
        <w:rPr>
          <w:sz w:val="28"/>
        </w:rPr>
      </w:pPr>
    </w:p>
    <w:p w:rsidR="009941F9" w:rsidRDefault="009941F9" w:rsidP="009941F9">
      <w:pPr>
        <w:tabs>
          <w:tab w:val="left" w:pos="914"/>
        </w:tabs>
        <w:spacing w:before="163"/>
        <w:rPr>
          <w:sz w:val="28"/>
        </w:rPr>
      </w:pPr>
    </w:p>
    <w:p w:rsidR="009941F9" w:rsidRDefault="009941F9" w:rsidP="009941F9">
      <w:pPr>
        <w:tabs>
          <w:tab w:val="left" w:pos="914"/>
        </w:tabs>
        <w:spacing w:before="163"/>
        <w:rPr>
          <w:sz w:val="28"/>
        </w:rPr>
      </w:pPr>
    </w:p>
    <w:p w:rsidR="009941F9" w:rsidRDefault="009941F9" w:rsidP="009941F9">
      <w:pPr>
        <w:tabs>
          <w:tab w:val="left" w:pos="914"/>
        </w:tabs>
        <w:spacing w:before="163"/>
        <w:rPr>
          <w:sz w:val="28"/>
        </w:rPr>
      </w:pPr>
    </w:p>
    <w:p w:rsidR="009941F9" w:rsidRPr="009941F9" w:rsidRDefault="009941F9" w:rsidP="009941F9">
      <w:pPr>
        <w:tabs>
          <w:tab w:val="left" w:pos="914"/>
        </w:tabs>
        <w:spacing w:before="163"/>
        <w:jc w:val="right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>2</w:t>
      </w:r>
    </w:p>
    <w:p w:rsidR="00D13DC6" w:rsidRDefault="00D13DC6">
      <w:pPr>
        <w:rPr>
          <w:sz w:val="28"/>
        </w:rPr>
      </w:pPr>
    </w:p>
    <w:p w:rsidR="00964864" w:rsidRDefault="00964864" w:rsidP="00402F2C">
      <w:pPr>
        <w:rPr>
          <w:sz w:val="28"/>
        </w:rPr>
        <w:sectPr w:rsidR="00964864">
          <w:footerReference w:type="default" r:id="rId9"/>
          <w:pgSz w:w="11910" w:h="16840"/>
          <w:pgMar w:top="1040" w:right="340" w:bottom="1180" w:left="940" w:header="0" w:footer="998" w:gutter="0"/>
          <w:pgNumType w:start="2"/>
          <w:cols w:space="720"/>
        </w:sectPr>
      </w:pPr>
    </w:p>
    <w:p w:rsidR="00D13DC6" w:rsidRDefault="009941F9" w:rsidP="00402F2C">
      <w:pPr>
        <w:pStyle w:val="1"/>
        <w:tabs>
          <w:tab w:val="left" w:pos="1807"/>
        </w:tabs>
        <w:spacing w:before="72"/>
        <w:ind w:left="0" w:firstLine="0"/>
        <w:jc w:val="center"/>
      </w:pPr>
      <w:r>
        <w:rPr>
          <w:color w:val="212121"/>
        </w:rPr>
        <w:lastRenderedPageBreak/>
        <w:t>1.</w:t>
      </w:r>
      <w:r w:rsidR="00A4314E">
        <w:rPr>
          <w:color w:val="212121"/>
        </w:rPr>
        <w:t>Особенности</w:t>
      </w:r>
      <w:r w:rsidR="00A4314E">
        <w:rPr>
          <w:color w:val="212121"/>
          <w:spacing w:val="-8"/>
        </w:rPr>
        <w:t xml:space="preserve"> </w:t>
      </w:r>
      <w:r w:rsidR="00A4314E">
        <w:rPr>
          <w:color w:val="212121"/>
        </w:rPr>
        <w:t>воспитательного</w:t>
      </w:r>
      <w:r w:rsidR="00A4314E">
        <w:rPr>
          <w:color w:val="212121"/>
          <w:spacing w:val="-9"/>
        </w:rPr>
        <w:t xml:space="preserve"> </w:t>
      </w:r>
      <w:r w:rsidR="00A4314E">
        <w:rPr>
          <w:color w:val="212121"/>
        </w:rPr>
        <w:t>процесса</w:t>
      </w:r>
      <w:r w:rsidR="00A4314E">
        <w:rPr>
          <w:color w:val="212121"/>
          <w:spacing w:val="-6"/>
        </w:rPr>
        <w:t xml:space="preserve"> </w:t>
      </w:r>
      <w:r w:rsidR="00A4314E">
        <w:rPr>
          <w:color w:val="212121"/>
        </w:rPr>
        <w:t>в</w:t>
      </w:r>
      <w:r w:rsidR="00A4314E">
        <w:rPr>
          <w:color w:val="212121"/>
          <w:spacing w:val="-7"/>
        </w:rPr>
        <w:t xml:space="preserve"> </w:t>
      </w:r>
      <w:r w:rsidR="00A4314E">
        <w:rPr>
          <w:color w:val="212121"/>
        </w:rPr>
        <w:t>детском</w:t>
      </w:r>
      <w:r w:rsidR="00A4314E">
        <w:rPr>
          <w:color w:val="212121"/>
          <w:spacing w:val="-3"/>
        </w:rPr>
        <w:t xml:space="preserve"> </w:t>
      </w:r>
      <w:r w:rsidR="00A4314E">
        <w:rPr>
          <w:color w:val="212121"/>
        </w:rPr>
        <w:t>саду</w:t>
      </w:r>
    </w:p>
    <w:p w:rsidR="00D13DC6" w:rsidRDefault="00A5469C">
      <w:pPr>
        <w:pStyle w:val="a3"/>
        <w:spacing w:before="149"/>
        <w:ind w:right="507" w:firstLine="705"/>
      </w:pPr>
      <w:r>
        <w:rPr>
          <w:color w:val="212121"/>
        </w:rPr>
        <w:t>В МКДОУ «</w:t>
      </w:r>
      <w:proofErr w:type="spellStart"/>
      <w:r>
        <w:rPr>
          <w:color w:val="212121"/>
        </w:rPr>
        <w:t>Ратницкий</w:t>
      </w:r>
      <w:proofErr w:type="spellEnd"/>
      <w:r w:rsidR="00404AEC">
        <w:rPr>
          <w:color w:val="212121"/>
        </w:rPr>
        <w:t xml:space="preserve"> детский сад № </w:t>
      </w:r>
      <w:r>
        <w:rPr>
          <w:color w:val="212121"/>
        </w:rPr>
        <w:t>7</w:t>
      </w:r>
      <w:r w:rsidR="00404AEC">
        <w:rPr>
          <w:color w:val="212121"/>
        </w:rPr>
        <w:t>»</w:t>
      </w:r>
      <w:r w:rsidR="00A4314E">
        <w:rPr>
          <w:color w:val="212121"/>
        </w:rPr>
        <w:t xml:space="preserve"> образовательный процесс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осуществляется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в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соответствии с требованиями федерального государственного образовательного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стандарта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дошкольного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образования,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 xml:space="preserve">утвержденного </w:t>
      </w:r>
      <w:hyperlink r:id="rId10">
        <w:r w:rsidR="00A4314E">
          <w:t>приказом</w:t>
        </w:r>
        <w:r w:rsidR="00A4314E">
          <w:rPr>
            <w:spacing w:val="1"/>
          </w:rPr>
          <w:t xml:space="preserve"> </w:t>
        </w:r>
        <w:proofErr w:type="spellStart"/>
        <w:r w:rsidR="00A4314E">
          <w:t>Минобрнауки</w:t>
        </w:r>
        <w:proofErr w:type="spellEnd"/>
      </w:hyperlink>
      <w:r w:rsidR="00A4314E">
        <w:rPr>
          <w:spacing w:val="1"/>
        </w:rPr>
        <w:t xml:space="preserve"> </w:t>
      </w:r>
      <w:hyperlink r:id="rId11">
        <w:r w:rsidR="00A4314E">
          <w:t>России</w:t>
        </w:r>
        <w:r w:rsidR="00A4314E">
          <w:rPr>
            <w:spacing w:val="1"/>
          </w:rPr>
          <w:t xml:space="preserve"> </w:t>
        </w:r>
        <w:r w:rsidR="00A4314E">
          <w:t>от</w:t>
        </w:r>
        <w:r w:rsidR="00A4314E">
          <w:rPr>
            <w:spacing w:val="1"/>
          </w:rPr>
          <w:t xml:space="preserve"> </w:t>
        </w:r>
        <w:r w:rsidR="00A4314E">
          <w:t>17.10.2013</w:t>
        </w:r>
        <w:r w:rsidR="00A4314E">
          <w:rPr>
            <w:spacing w:val="1"/>
          </w:rPr>
          <w:t xml:space="preserve"> </w:t>
        </w:r>
        <w:r w:rsidR="00A4314E">
          <w:t>№</w:t>
        </w:r>
        <w:r w:rsidR="00A4314E">
          <w:rPr>
            <w:spacing w:val="1"/>
          </w:rPr>
          <w:t xml:space="preserve"> </w:t>
        </w:r>
        <w:r w:rsidR="00A4314E">
          <w:t xml:space="preserve">1155 </w:t>
        </w:r>
      </w:hyperlink>
      <w:r w:rsidR="00A4314E">
        <w:t>(далее</w:t>
      </w:r>
      <w:r w:rsidR="00A4314E">
        <w:rPr>
          <w:spacing w:val="1"/>
        </w:rPr>
        <w:t xml:space="preserve"> </w:t>
      </w:r>
      <w:r w:rsidR="00A4314E">
        <w:t>–</w:t>
      </w:r>
      <w:r w:rsidR="00A4314E">
        <w:rPr>
          <w:spacing w:val="1"/>
        </w:rPr>
        <w:t xml:space="preserve"> </w:t>
      </w:r>
      <w:r w:rsidR="00A4314E">
        <w:t>ФГОС</w:t>
      </w:r>
      <w:r w:rsidR="00A4314E">
        <w:rPr>
          <w:spacing w:val="1"/>
        </w:rPr>
        <w:t xml:space="preserve"> </w:t>
      </w:r>
      <w:r w:rsidR="00A4314E">
        <w:t>ДО)</w:t>
      </w:r>
      <w:r w:rsidR="00A4314E">
        <w:rPr>
          <w:spacing w:val="1"/>
        </w:rPr>
        <w:t xml:space="preserve"> </w:t>
      </w:r>
      <w:r w:rsidR="00A4314E">
        <w:t>и</w:t>
      </w:r>
      <w:r w:rsidR="00A4314E">
        <w:rPr>
          <w:spacing w:val="1"/>
        </w:rPr>
        <w:t xml:space="preserve"> </w:t>
      </w:r>
      <w:r w:rsidR="00A4314E">
        <w:rPr>
          <w:b/>
          <w:i/>
        </w:rPr>
        <w:t>основной</w:t>
      </w:r>
      <w:r w:rsidR="00A4314E">
        <w:rPr>
          <w:b/>
          <w:i/>
          <w:spacing w:val="1"/>
        </w:rPr>
        <w:t xml:space="preserve"> </w:t>
      </w:r>
      <w:r w:rsidR="00A4314E">
        <w:rPr>
          <w:b/>
          <w:i/>
        </w:rPr>
        <w:t>общеобразовательной</w:t>
      </w:r>
      <w:r w:rsidR="00A4314E">
        <w:rPr>
          <w:b/>
          <w:i/>
          <w:spacing w:val="1"/>
        </w:rPr>
        <w:t xml:space="preserve"> </w:t>
      </w:r>
      <w:r w:rsidR="00A4314E">
        <w:rPr>
          <w:b/>
          <w:i/>
        </w:rPr>
        <w:t>программой</w:t>
      </w:r>
      <w:r w:rsidR="00A4314E">
        <w:t>.</w:t>
      </w:r>
      <w:r w:rsidR="00A4314E">
        <w:rPr>
          <w:spacing w:val="1"/>
        </w:rPr>
        <w:t xml:space="preserve"> </w:t>
      </w:r>
      <w:r w:rsidR="00A4314E">
        <w:rPr>
          <w:color w:val="212121"/>
        </w:rPr>
        <w:t>В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связи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с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этим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обучение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и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воспитание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объединяются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в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целостный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процесс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на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основе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духовно-нравственных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и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социокультурных ценностей и принятых в обществе правил и норм поведения в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интересах</w:t>
      </w:r>
      <w:r w:rsidR="00A4314E">
        <w:rPr>
          <w:color w:val="212121"/>
          <w:spacing w:val="71"/>
        </w:rPr>
        <w:t xml:space="preserve"> </w:t>
      </w:r>
      <w:r w:rsidR="00A4314E">
        <w:rPr>
          <w:color w:val="212121"/>
        </w:rPr>
        <w:t>человека,</w:t>
      </w:r>
      <w:r w:rsidR="00A4314E">
        <w:rPr>
          <w:color w:val="212121"/>
          <w:spacing w:val="71"/>
        </w:rPr>
        <w:t xml:space="preserve"> </w:t>
      </w:r>
      <w:r w:rsidR="00A4314E">
        <w:rPr>
          <w:color w:val="212121"/>
        </w:rPr>
        <w:t>семьи,</w:t>
      </w:r>
      <w:r w:rsidR="00A4314E">
        <w:rPr>
          <w:color w:val="212121"/>
          <w:spacing w:val="71"/>
        </w:rPr>
        <w:t xml:space="preserve"> </w:t>
      </w:r>
      <w:r w:rsidR="00A4314E">
        <w:rPr>
          <w:color w:val="212121"/>
        </w:rPr>
        <w:t>общества.</w:t>
      </w:r>
      <w:r w:rsidR="00A4314E">
        <w:rPr>
          <w:color w:val="212121"/>
          <w:spacing w:val="71"/>
        </w:rPr>
        <w:t xml:space="preserve"> </w:t>
      </w:r>
      <w:r w:rsidR="00A4314E">
        <w:rPr>
          <w:color w:val="212121"/>
        </w:rPr>
        <w:t xml:space="preserve">Основной  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 xml:space="preserve">целью  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педагогической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 xml:space="preserve">работы </w:t>
      </w:r>
      <w:r>
        <w:rPr>
          <w:color w:val="212121"/>
        </w:rPr>
        <w:t>МКДОУ «</w:t>
      </w:r>
      <w:proofErr w:type="spellStart"/>
      <w:r>
        <w:rPr>
          <w:color w:val="212121"/>
        </w:rPr>
        <w:t>Ратницкий</w:t>
      </w:r>
      <w:proofErr w:type="spellEnd"/>
      <w:r>
        <w:rPr>
          <w:color w:val="212121"/>
        </w:rPr>
        <w:t xml:space="preserve"> детский сад № 7</w:t>
      </w:r>
      <w:r w:rsidR="00404AEC" w:rsidRPr="00404AEC">
        <w:rPr>
          <w:color w:val="212121"/>
        </w:rPr>
        <w:t xml:space="preserve">» </w:t>
      </w:r>
      <w:r w:rsidR="00A4314E">
        <w:rPr>
          <w:color w:val="212121"/>
        </w:rPr>
        <w:t>является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формирования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общей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культуры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личности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детей,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в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том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числе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ценностей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здорового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образа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жизни,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развития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их</w:t>
      </w:r>
      <w:r w:rsidR="00A4314E">
        <w:rPr>
          <w:color w:val="212121"/>
          <w:spacing w:val="-67"/>
        </w:rPr>
        <w:t xml:space="preserve"> </w:t>
      </w:r>
      <w:r w:rsidR="00A4314E">
        <w:rPr>
          <w:color w:val="212121"/>
        </w:rPr>
        <w:t>социальных, нравственных, эстетических, интеллектуальных, физических качеств,</w:t>
      </w:r>
      <w:r w:rsidR="00A4314E">
        <w:rPr>
          <w:color w:val="212121"/>
          <w:spacing w:val="-67"/>
        </w:rPr>
        <w:t xml:space="preserve"> </w:t>
      </w:r>
      <w:r w:rsidR="00A4314E">
        <w:rPr>
          <w:color w:val="212121"/>
        </w:rPr>
        <w:t>инициативности, самостоятельности и ответственности ребенка, формирования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предпосылок</w:t>
      </w:r>
      <w:r w:rsidR="00A4314E">
        <w:rPr>
          <w:color w:val="212121"/>
          <w:spacing w:val="5"/>
        </w:rPr>
        <w:t xml:space="preserve"> </w:t>
      </w:r>
      <w:r w:rsidR="00A4314E">
        <w:rPr>
          <w:color w:val="212121"/>
        </w:rPr>
        <w:t>учебной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деятельности.</w:t>
      </w:r>
    </w:p>
    <w:p w:rsidR="00D13DC6" w:rsidRDefault="00A4314E">
      <w:pPr>
        <w:pStyle w:val="a3"/>
        <w:spacing w:before="1"/>
        <w:ind w:right="506" w:firstLine="705"/>
      </w:pPr>
      <w:r>
        <w:rPr>
          <w:color w:val="212121"/>
        </w:rPr>
        <w:t>Ведущей в воспитательном процессе является игровая деятельность. Игра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широко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используется</w:t>
      </w:r>
      <w:r w:rsidR="004C2CC9">
        <w:rPr>
          <w:color w:val="212121"/>
          <w:spacing w:val="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самостоятельная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детьми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эффективное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средство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метод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других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организационных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формах.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Приоритет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отдается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творческим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(сюжетн</w:t>
      </w:r>
      <w:proofErr w:type="gramStart"/>
      <w:r>
        <w:rPr>
          <w:color w:val="212121"/>
        </w:rPr>
        <w:t>о-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ролевые, строительно-конструктивные, игры-драматизации и инсценировки, игры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элементами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труда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художественно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правилами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(дидактические,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интеллектуальные,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подвижные,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хороводные т.п.).</w:t>
      </w:r>
    </w:p>
    <w:p w:rsidR="00D13DC6" w:rsidRDefault="00A4314E">
      <w:pPr>
        <w:pStyle w:val="a3"/>
        <w:ind w:right="513" w:firstLine="705"/>
      </w:pPr>
      <w:r>
        <w:rPr>
          <w:color w:val="212121"/>
        </w:rPr>
        <w:t>Отдельное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внимание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уделяется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самостоятельной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воспитанников.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содержание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уровень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зависят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возраста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опыта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детей,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запаса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знаний,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навыков,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уровня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творческого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воображения,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самостоятельности,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инициативы,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организаторских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способностей,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имеющейся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материальной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базы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качества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руководства.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Организованное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обеспечивается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непосредственным,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так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опосредованным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руководством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стороны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воспитателя.</w:t>
      </w:r>
    </w:p>
    <w:p w:rsidR="00D13DC6" w:rsidRDefault="00A4314E">
      <w:pPr>
        <w:pStyle w:val="a3"/>
        <w:spacing w:before="1"/>
        <w:ind w:right="509" w:firstLine="705"/>
      </w:pPr>
      <w:r>
        <w:rPr>
          <w:color w:val="212121"/>
        </w:rPr>
        <w:t>Индивидуальная работа с детьми всех возрастов проводится в свободные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часы (во время утреннего приема, прогулок и т.п.) в помещениях и на свежем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воздухе.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организуется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активизации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пассивных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воспитанников,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 дополнительных занятий с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отдельными детьми, которые нуждаются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 дополнительном внимании и контроле (часто болеющими, хуже усваивающими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учебный материал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фронтальной работе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т.д.)</w:t>
      </w:r>
    </w:p>
    <w:p w:rsidR="009941F9" w:rsidRPr="009941F9" w:rsidRDefault="00A4314E" w:rsidP="009941F9">
      <w:pPr>
        <w:pStyle w:val="a3"/>
        <w:ind w:right="509" w:firstLine="705"/>
        <w:rPr>
          <w:color w:val="212121"/>
        </w:rPr>
      </w:pPr>
      <w:r>
        <w:rPr>
          <w:color w:val="212121"/>
        </w:rPr>
        <w:t>Воспитательный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в </w:t>
      </w:r>
      <w:r w:rsidR="00A5469C">
        <w:rPr>
          <w:color w:val="212121"/>
        </w:rPr>
        <w:t>МКДОУ «</w:t>
      </w:r>
      <w:proofErr w:type="spellStart"/>
      <w:r w:rsidR="00A5469C">
        <w:rPr>
          <w:color w:val="212121"/>
        </w:rPr>
        <w:t>Ратницкий</w:t>
      </w:r>
      <w:proofErr w:type="spellEnd"/>
      <w:r w:rsidR="00A5469C">
        <w:rPr>
          <w:color w:val="212121"/>
        </w:rPr>
        <w:t xml:space="preserve"> детский сад № 7</w:t>
      </w:r>
      <w:r w:rsidR="00404AEC" w:rsidRPr="00404AEC">
        <w:rPr>
          <w:color w:val="212121"/>
        </w:rPr>
        <w:t xml:space="preserve">» </w:t>
      </w:r>
      <w:r>
        <w:rPr>
          <w:color w:val="212121"/>
        </w:rPr>
        <w:t>организуется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развивающей среде, которая образуется совокупностью природных, предметных,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пространством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собственного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«Я»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обогащается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счет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только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количественного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накопления,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улучшение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качественных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параметров: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эстетичности,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гигиеничности,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комфортности,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функциональной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надежности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безопасности,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открытости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изменениям и динамичности, соответствия возрастным и половым особенностям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детей, проблемной насыщенности и т.п. Воспитатели заботятся о том, чтобы дети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свободно ориентировались в созданной среде, имели свободный доступ ко всем</w:t>
      </w:r>
      <w:r>
        <w:rPr>
          <w:color w:val="212121"/>
          <w:spacing w:val="1"/>
        </w:rPr>
        <w:t xml:space="preserve"> </w:t>
      </w:r>
    </w:p>
    <w:p w:rsidR="009941F9" w:rsidRPr="00A47661" w:rsidRDefault="00A4314E" w:rsidP="009941F9">
      <w:pPr>
        <w:pStyle w:val="a3"/>
        <w:ind w:left="0" w:right="509"/>
        <w:jc w:val="left"/>
        <w:rPr>
          <w:color w:val="212121"/>
          <w:sz w:val="16"/>
          <w:szCs w:val="16"/>
        </w:rPr>
        <w:sectPr w:rsidR="009941F9" w:rsidRPr="00A47661" w:rsidSect="00A47661">
          <w:headerReference w:type="first" r:id="rId12"/>
          <w:pgSz w:w="11910" w:h="16840"/>
          <w:pgMar w:top="1040" w:right="340" w:bottom="1180" w:left="940" w:header="0" w:footer="998" w:gutter="0"/>
          <w:cols w:space="720"/>
          <w:titlePg/>
          <w:docGrid w:linePitch="299"/>
        </w:sectPr>
      </w:pPr>
      <w:r>
        <w:rPr>
          <w:color w:val="212121"/>
        </w:rPr>
        <w:t>его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составляющим,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умели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самостоятельно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действовать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нем,</w:t>
      </w:r>
      <w:r>
        <w:rPr>
          <w:color w:val="212121"/>
          <w:spacing w:val="16"/>
        </w:rPr>
        <w:t xml:space="preserve"> </w:t>
      </w:r>
      <w:r w:rsidR="009941F9">
        <w:rPr>
          <w:color w:val="212121"/>
        </w:rPr>
        <w:t>придерживаясь</w:t>
      </w:r>
      <w:r w:rsidR="00A47661">
        <w:rPr>
          <w:color w:val="212121"/>
        </w:rPr>
        <w:t xml:space="preserve">      </w:t>
      </w:r>
      <w:r w:rsidR="00A47661">
        <w:rPr>
          <w:color w:val="212121"/>
          <w:sz w:val="16"/>
          <w:szCs w:val="16"/>
        </w:rPr>
        <w:t>3</w:t>
      </w:r>
    </w:p>
    <w:p w:rsidR="00D13DC6" w:rsidRDefault="00A4314E" w:rsidP="009941F9">
      <w:pPr>
        <w:pStyle w:val="a3"/>
        <w:spacing w:before="67"/>
        <w:ind w:left="0" w:right="520"/>
      </w:pPr>
      <w:r>
        <w:rPr>
          <w:color w:val="212121"/>
        </w:rPr>
        <w:lastRenderedPageBreak/>
        <w:t>норм и правил пребывания в различных помещениях и пользования материалами,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оборудованием.</w:t>
      </w:r>
    </w:p>
    <w:p w:rsidR="00D13DC6" w:rsidRDefault="00A4314E">
      <w:pPr>
        <w:pStyle w:val="a3"/>
        <w:ind w:right="506" w:firstLine="705"/>
      </w:pPr>
      <w:r>
        <w:rPr>
          <w:color w:val="212121"/>
        </w:rPr>
        <w:t>Приоритетным</w:t>
      </w:r>
      <w:r>
        <w:rPr>
          <w:color w:val="212121"/>
          <w:spacing w:val="12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19"/>
        </w:rPr>
        <w:t xml:space="preserve"> </w:t>
      </w:r>
      <w:r>
        <w:rPr>
          <w:color w:val="212121"/>
        </w:rPr>
        <w:t>воспитательном</w:t>
      </w:r>
      <w:r>
        <w:rPr>
          <w:color w:val="212121"/>
          <w:spacing w:val="122"/>
        </w:rPr>
        <w:t xml:space="preserve"> </w:t>
      </w:r>
      <w:r>
        <w:rPr>
          <w:color w:val="212121"/>
        </w:rPr>
        <w:t>процессе</w:t>
      </w:r>
      <w:r>
        <w:rPr>
          <w:color w:val="212121"/>
          <w:spacing w:val="6"/>
        </w:rPr>
        <w:t xml:space="preserve"> </w:t>
      </w:r>
      <w:r w:rsidR="00A5469C">
        <w:rPr>
          <w:color w:val="212121"/>
          <w:spacing w:val="6"/>
        </w:rPr>
        <w:t>МКДОУ «</w:t>
      </w:r>
      <w:proofErr w:type="spellStart"/>
      <w:r w:rsidR="00A5469C">
        <w:rPr>
          <w:color w:val="212121"/>
          <w:spacing w:val="6"/>
        </w:rPr>
        <w:t>Ратницкий</w:t>
      </w:r>
      <w:proofErr w:type="spellEnd"/>
      <w:r w:rsidR="00A5469C">
        <w:rPr>
          <w:color w:val="212121"/>
          <w:spacing w:val="6"/>
        </w:rPr>
        <w:t xml:space="preserve"> детский сад № 7</w:t>
      </w:r>
      <w:r w:rsidR="00404AEC" w:rsidRPr="00404AEC">
        <w:rPr>
          <w:color w:val="212121"/>
          <w:spacing w:val="6"/>
        </w:rPr>
        <w:t xml:space="preserve">» </w:t>
      </w:r>
      <w:r>
        <w:rPr>
          <w:color w:val="212121"/>
        </w:rPr>
        <w:t>является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физическое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воспитанников.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Успех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зависит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правильной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режима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двигательного,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санитарно-гигиенического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режимов,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детьми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других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факторов.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Двигательный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режим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течение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дня,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недели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определяется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комплексно,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возрастом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Ориентировочная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продолжительность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ежедневной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двигательной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активности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малышей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устанавливается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следующих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пределах: младший дошкольный возраст – до 3–4 часов, старший дошкольный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возраст – до 4–5 часов. Оптимизация двигательного режима обеспечивается путем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проведения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различных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подвижных,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спортивных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упражнений,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занятий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физкультурой,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туризма,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самостоятельной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двигательной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т.п.</w:t>
      </w:r>
    </w:p>
    <w:p w:rsidR="00D13DC6" w:rsidRDefault="00A4314E">
      <w:pPr>
        <w:pStyle w:val="a3"/>
        <w:spacing w:before="2"/>
        <w:ind w:right="509" w:firstLine="705"/>
      </w:pPr>
      <w:r>
        <w:rPr>
          <w:color w:val="212121"/>
        </w:rPr>
        <w:t>Значительное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внимание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уделяется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труду,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нравственного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становления.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эмоциональной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готовности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труду,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элементарных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навыков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различных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труда,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интереса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труда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взрослых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людей.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Важным аспектом является индивидуальный и дифференцированный подходы 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(учет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интересов,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предпочтений,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способностей,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усвоенных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умений, личностных симпатий при постановке трудовых заданий, объединении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рабочие подгруппы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т.д.)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моральная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мотивация детского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труда.</w:t>
      </w:r>
    </w:p>
    <w:p w:rsidR="00D13DC6" w:rsidRDefault="00A4314E">
      <w:pPr>
        <w:pStyle w:val="a3"/>
        <w:spacing w:before="2"/>
        <w:ind w:right="507" w:firstLine="705"/>
      </w:pPr>
      <w:r>
        <w:rPr>
          <w:color w:val="212121"/>
        </w:rPr>
        <w:t xml:space="preserve">Для </w:t>
      </w:r>
      <w:r w:rsidR="00A5469C">
        <w:rPr>
          <w:color w:val="212121"/>
        </w:rPr>
        <w:t>МКДОУ «</w:t>
      </w:r>
      <w:proofErr w:type="spellStart"/>
      <w:r w:rsidR="00A5469C">
        <w:rPr>
          <w:color w:val="212121"/>
        </w:rPr>
        <w:t>Ратницкий</w:t>
      </w:r>
      <w:proofErr w:type="spellEnd"/>
      <w:r w:rsidR="00A5469C">
        <w:rPr>
          <w:color w:val="212121"/>
        </w:rPr>
        <w:t xml:space="preserve"> детский сад № 7</w:t>
      </w:r>
      <w:r w:rsidR="00404AEC" w:rsidRPr="00404AEC">
        <w:rPr>
          <w:color w:val="212121"/>
        </w:rPr>
        <w:t xml:space="preserve">» </w:t>
      </w:r>
      <w:r>
        <w:rPr>
          <w:color w:val="212121"/>
        </w:rPr>
        <w:t>важно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интегрировать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семейное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общественное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дошкольное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сохранить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приоритет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семейного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активнее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привлекать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семьи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учебно-воспитательном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процессе. </w:t>
      </w:r>
      <w:proofErr w:type="gramStart"/>
      <w:r>
        <w:rPr>
          <w:color w:val="212121"/>
        </w:rPr>
        <w:t>С этой целью проводятся родительские собрания, консультации, беседы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дискуссии,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круглые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столы,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тренинги,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викторины,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открытых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дверей,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просмотры родителями отдельных форм работы с детьми, кружки, применяются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наглядной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пропаганды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(информационные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бюллетени,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родительские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уголки,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тематические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стенды,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фотовыставки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др.),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привлекаются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праздников,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развлечений,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походов,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экскурсий и др.</w:t>
      </w:r>
      <w:proofErr w:type="gramEnd"/>
    </w:p>
    <w:p w:rsidR="00D13DC6" w:rsidRDefault="00D13DC6">
      <w:pPr>
        <w:pStyle w:val="a3"/>
        <w:spacing w:before="5"/>
        <w:ind w:left="0"/>
        <w:jc w:val="left"/>
        <w:rPr>
          <w:sz w:val="34"/>
        </w:rPr>
      </w:pPr>
    </w:p>
    <w:p w:rsidR="00D13DC6" w:rsidRDefault="00402F2C" w:rsidP="00402F2C">
      <w:pPr>
        <w:pStyle w:val="1"/>
        <w:tabs>
          <w:tab w:val="left" w:pos="3618"/>
        </w:tabs>
        <w:ind w:left="0" w:firstLine="0"/>
        <w:jc w:val="center"/>
      </w:pPr>
      <w:r>
        <w:rPr>
          <w:color w:val="212121"/>
        </w:rPr>
        <w:t xml:space="preserve">2. </w:t>
      </w:r>
      <w:r w:rsidR="00A4314E">
        <w:rPr>
          <w:color w:val="212121"/>
        </w:rPr>
        <w:t>Цель</w:t>
      </w:r>
      <w:r w:rsidR="00A4314E">
        <w:rPr>
          <w:color w:val="212121"/>
          <w:spacing w:val="-5"/>
        </w:rPr>
        <w:t xml:space="preserve"> </w:t>
      </w:r>
      <w:r w:rsidR="00A4314E">
        <w:rPr>
          <w:color w:val="212121"/>
        </w:rPr>
        <w:t>и</w:t>
      </w:r>
      <w:r w:rsidR="00A4314E">
        <w:rPr>
          <w:color w:val="212121"/>
          <w:spacing w:val="-4"/>
        </w:rPr>
        <w:t xml:space="preserve"> </w:t>
      </w:r>
      <w:r w:rsidR="00A4314E">
        <w:rPr>
          <w:color w:val="212121"/>
        </w:rPr>
        <w:t>задачи</w:t>
      </w:r>
      <w:r w:rsidR="00A4314E">
        <w:rPr>
          <w:color w:val="212121"/>
          <w:spacing w:val="-4"/>
        </w:rPr>
        <w:t xml:space="preserve"> </w:t>
      </w:r>
      <w:r w:rsidR="00A4314E">
        <w:rPr>
          <w:color w:val="212121"/>
        </w:rPr>
        <w:t>воспитания</w:t>
      </w:r>
    </w:p>
    <w:p w:rsidR="00D13DC6" w:rsidRDefault="00A4314E">
      <w:pPr>
        <w:pStyle w:val="a3"/>
        <w:spacing w:before="148"/>
        <w:ind w:right="508" w:firstLine="705"/>
      </w:pPr>
      <w:r>
        <w:rPr>
          <w:color w:val="212121"/>
        </w:rPr>
        <w:t>Современный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национальный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идеал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высоконравственный,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творческий,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компетентный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гражданин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России,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принимающий судьбу Отечества как свою личную, осознающий ответственность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 настоящее и будущее своей страны, укоренённый в духовных и культурных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традициях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многонационального народа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Российской Федерации.</w:t>
      </w:r>
    </w:p>
    <w:p w:rsidR="00D13DC6" w:rsidRDefault="00A4314E">
      <w:pPr>
        <w:pStyle w:val="a3"/>
        <w:ind w:right="504" w:firstLine="705"/>
      </w:pPr>
      <w:r>
        <w:rPr>
          <w:color w:val="212121"/>
        </w:rPr>
        <w:t>Исходя из этого воспитательного идеала, а также основываясь на базовых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 нашего общества ценностях (таких как семья, труд, отечество, природа, мир,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культура,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здоровье,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человек)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формулируется</w:t>
      </w:r>
      <w:r>
        <w:rPr>
          <w:color w:val="212121"/>
          <w:spacing w:val="70"/>
        </w:rPr>
        <w:t xml:space="preserve"> </w:t>
      </w:r>
      <w:r>
        <w:rPr>
          <w:b/>
          <w:i/>
          <w:color w:val="212121"/>
          <w:u w:val="thick" w:color="212121"/>
        </w:rPr>
        <w:t>общая</w:t>
      </w:r>
      <w:r>
        <w:rPr>
          <w:b/>
          <w:i/>
          <w:color w:val="212121"/>
          <w:spacing w:val="70"/>
          <w:u w:val="thick" w:color="212121"/>
        </w:rPr>
        <w:t xml:space="preserve"> </w:t>
      </w:r>
      <w:r>
        <w:rPr>
          <w:b/>
          <w:i/>
          <w:color w:val="212121"/>
          <w:u w:val="thick" w:color="212121"/>
        </w:rPr>
        <w:t>цель</w:t>
      </w:r>
      <w:r>
        <w:rPr>
          <w:b/>
          <w:i/>
          <w:color w:val="212121"/>
          <w:spacing w:val="70"/>
          <w:u w:val="thick" w:color="212121"/>
        </w:rPr>
        <w:t xml:space="preserve"> </w:t>
      </w:r>
      <w:r>
        <w:rPr>
          <w:b/>
          <w:i/>
          <w:color w:val="212121"/>
          <w:u w:val="thick" w:color="212121"/>
        </w:rPr>
        <w:t>воспитания</w:t>
      </w:r>
      <w:r>
        <w:rPr>
          <w:b/>
          <w:i/>
          <w:color w:val="212121"/>
          <w:spacing w:val="-67"/>
        </w:rPr>
        <w:t xml:space="preserve"> </w:t>
      </w:r>
      <w:r>
        <w:rPr>
          <w:color w:val="212121"/>
        </w:rPr>
        <w:t xml:space="preserve">в </w:t>
      </w:r>
      <w:r w:rsidR="00A5469C">
        <w:rPr>
          <w:color w:val="212121"/>
        </w:rPr>
        <w:t>МКДОУ «</w:t>
      </w:r>
      <w:proofErr w:type="spellStart"/>
      <w:r w:rsidR="00A5469C">
        <w:rPr>
          <w:color w:val="212121"/>
        </w:rPr>
        <w:t>Ратницкий</w:t>
      </w:r>
      <w:proofErr w:type="spellEnd"/>
      <w:r w:rsidR="00A5469C">
        <w:rPr>
          <w:color w:val="212121"/>
        </w:rPr>
        <w:t xml:space="preserve"> детский сад № 7</w:t>
      </w:r>
      <w:r w:rsidR="00404AEC" w:rsidRPr="00404AEC">
        <w:rPr>
          <w:color w:val="212121"/>
        </w:rPr>
        <w:t>»</w:t>
      </w:r>
      <w:r w:rsidR="004C2CC9">
        <w:rPr>
          <w:color w:val="21212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b/>
          <w:i/>
          <w:color w:val="212121"/>
        </w:rPr>
        <w:t>личностное</w:t>
      </w:r>
      <w:r>
        <w:rPr>
          <w:b/>
          <w:i/>
          <w:color w:val="212121"/>
          <w:spacing w:val="1"/>
        </w:rPr>
        <w:t xml:space="preserve"> </w:t>
      </w:r>
      <w:r>
        <w:rPr>
          <w:b/>
          <w:i/>
          <w:color w:val="212121"/>
        </w:rPr>
        <w:t>развитие</w:t>
      </w:r>
      <w:r>
        <w:rPr>
          <w:b/>
          <w:i/>
          <w:color w:val="212121"/>
          <w:spacing w:val="1"/>
        </w:rPr>
        <w:t xml:space="preserve"> </w:t>
      </w:r>
      <w:r>
        <w:rPr>
          <w:b/>
          <w:i/>
          <w:color w:val="212121"/>
        </w:rPr>
        <w:t>воспитанников</w:t>
      </w:r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проявляющееся:</w:t>
      </w:r>
    </w:p>
    <w:p w:rsidR="00D13DC6" w:rsidRPr="00A47661" w:rsidRDefault="00A47661" w:rsidP="00A47661">
      <w:pPr>
        <w:jc w:val="right"/>
        <w:rPr>
          <w:sz w:val="16"/>
          <w:szCs w:val="16"/>
        </w:rPr>
        <w:sectPr w:rsidR="00D13DC6" w:rsidRPr="00A47661">
          <w:pgSz w:w="11910" w:h="16840"/>
          <w:pgMar w:top="1040" w:right="340" w:bottom="1180" w:left="940" w:header="0" w:footer="998" w:gutter="0"/>
          <w:cols w:space="720"/>
        </w:sectPr>
      </w:pPr>
      <w:r w:rsidRPr="00A47661">
        <w:rPr>
          <w:sz w:val="16"/>
          <w:szCs w:val="16"/>
        </w:rPr>
        <w:t>4</w:t>
      </w:r>
      <w:r w:rsidR="009941F9" w:rsidRPr="00A47661">
        <w:rPr>
          <w:sz w:val="16"/>
          <w:szCs w:val="16"/>
        </w:rPr>
        <w:t xml:space="preserve">                                                           </w:t>
      </w:r>
    </w:p>
    <w:p w:rsidR="00D13DC6" w:rsidRDefault="00A4314E">
      <w:pPr>
        <w:pStyle w:val="a4"/>
        <w:numPr>
          <w:ilvl w:val="0"/>
          <w:numId w:val="5"/>
        </w:numPr>
        <w:tabs>
          <w:tab w:val="left" w:pos="578"/>
        </w:tabs>
        <w:spacing w:before="67"/>
        <w:ind w:right="516" w:firstLine="0"/>
        <w:jc w:val="both"/>
        <w:rPr>
          <w:sz w:val="28"/>
        </w:rPr>
      </w:pPr>
      <w:r>
        <w:rPr>
          <w:color w:val="212121"/>
          <w:sz w:val="28"/>
        </w:rPr>
        <w:lastRenderedPageBreak/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усвоении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знаний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норм,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которые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общество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выработало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этих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ценностей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(то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есть, 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усвоении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ими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социально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значимых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знаний);</w:t>
      </w:r>
    </w:p>
    <w:p w:rsidR="00D13DC6" w:rsidRDefault="00A4314E">
      <w:pPr>
        <w:pStyle w:val="a4"/>
        <w:numPr>
          <w:ilvl w:val="0"/>
          <w:numId w:val="5"/>
        </w:numPr>
        <w:tabs>
          <w:tab w:val="left" w:pos="501"/>
        </w:tabs>
        <w:ind w:right="514" w:firstLine="0"/>
        <w:jc w:val="both"/>
        <w:rPr>
          <w:sz w:val="28"/>
        </w:rPr>
      </w:pPr>
      <w:r>
        <w:rPr>
          <w:color w:val="212121"/>
          <w:sz w:val="28"/>
        </w:rPr>
        <w:t>в развитии их позитивных отношений к этим общественным ценностям (то есть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развитии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социально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значимых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отношений);</w:t>
      </w:r>
    </w:p>
    <w:p w:rsidR="00D13DC6" w:rsidRDefault="00A4314E">
      <w:pPr>
        <w:pStyle w:val="a4"/>
        <w:numPr>
          <w:ilvl w:val="0"/>
          <w:numId w:val="5"/>
        </w:numPr>
        <w:tabs>
          <w:tab w:val="left" w:pos="587"/>
        </w:tabs>
        <w:spacing w:before="4"/>
        <w:ind w:right="517" w:firstLine="0"/>
        <w:jc w:val="both"/>
        <w:rPr>
          <w:sz w:val="28"/>
        </w:rPr>
      </w:pP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приобретении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соответствующего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этим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ценностям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опыта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поведения,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опыта применения сформированных знаний и отношений на практике (то есть 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приобретении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ими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опыта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осуществления</w:t>
      </w:r>
      <w:r>
        <w:rPr>
          <w:color w:val="212121"/>
          <w:spacing w:val="5"/>
          <w:sz w:val="28"/>
        </w:rPr>
        <w:t xml:space="preserve"> </w:t>
      </w:r>
      <w:r>
        <w:rPr>
          <w:color w:val="212121"/>
          <w:sz w:val="28"/>
        </w:rPr>
        <w:t>социально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значимых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дел).</w:t>
      </w:r>
    </w:p>
    <w:p w:rsidR="00D13DC6" w:rsidRDefault="00A4314E">
      <w:pPr>
        <w:pStyle w:val="a3"/>
        <w:ind w:right="518" w:firstLine="705"/>
      </w:pPr>
      <w:r>
        <w:rPr>
          <w:color w:val="212121"/>
        </w:rPr>
        <w:t>Данная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ориентирует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личности ребенка единому уровню воспитанности, а на обеспечение позитивной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динамики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личности.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связи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сочетание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усилий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усилий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своему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саморазвитию.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сотрудничество,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партнерские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отношения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являются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важным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фактором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успеха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достижении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цели.</w:t>
      </w:r>
    </w:p>
    <w:p w:rsidR="00D13DC6" w:rsidRDefault="00A4314E">
      <w:pPr>
        <w:pStyle w:val="a3"/>
        <w:ind w:right="518" w:firstLine="268"/>
      </w:pPr>
      <w:r>
        <w:rPr>
          <w:color w:val="212121"/>
        </w:rPr>
        <w:t>Достижению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поставленной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дошкольников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способствовать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решение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следующих</w:t>
      </w:r>
      <w:r>
        <w:rPr>
          <w:color w:val="212121"/>
          <w:spacing w:val="-2"/>
        </w:rPr>
        <w:t xml:space="preserve"> </w:t>
      </w:r>
      <w:r>
        <w:rPr>
          <w:b/>
          <w:i/>
          <w:color w:val="212121"/>
          <w:u w:val="thick" w:color="212121"/>
        </w:rPr>
        <w:t>основных</w:t>
      </w:r>
      <w:r>
        <w:rPr>
          <w:b/>
          <w:i/>
          <w:color w:val="212121"/>
          <w:spacing w:val="1"/>
          <w:u w:val="thick" w:color="212121"/>
        </w:rPr>
        <w:t xml:space="preserve"> </w:t>
      </w:r>
      <w:r>
        <w:rPr>
          <w:b/>
          <w:i/>
          <w:color w:val="212121"/>
          <w:u w:val="thick" w:color="212121"/>
        </w:rPr>
        <w:t>задач</w:t>
      </w:r>
      <w:r>
        <w:rPr>
          <w:color w:val="212121"/>
        </w:rPr>
        <w:t>:</w:t>
      </w:r>
    </w:p>
    <w:p w:rsidR="00D13DC6" w:rsidRDefault="00A4314E">
      <w:pPr>
        <w:pStyle w:val="a4"/>
        <w:numPr>
          <w:ilvl w:val="0"/>
          <w:numId w:val="4"/>
        </w:numPr>
        <w:tabs>
          <w:tab w:val="left" w:pos="463"/>
        </w:tabs>
        <w:ind w:right="522"/>
        <w:rPr>
          <w:sz w:val="28"/>
        </w:rPr>
      </w:pPr>
      <w:r>
        <w:rPr>
          <w:color w:val="212121"/>
          <w:sz w:val="28"/>
        </w:rPr>
        <w:t>развитие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социальных,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нравственных,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физических,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интеллектуальных,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эстетических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качеств;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создание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благоприятных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условий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гармоничного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развития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каждого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ребенка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возрастными,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гендерными,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индивидуальными особенностями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склонностями;</w:t>
      </w:r>
    </w:p>
    <w:p w:rsidR="00D13DC6" w:rsidRDefault="00A4314E">
      <w:pPr>
        <w:pStyle w:val="a4"/>
        <w:numPr>
          <w:ilvl w:val="0"/>
          <w:numId w:val="4"/>
        </w:numPr>
        <w:tabs>
          <w:tab w:val="left" w:pos="463"/>
        </w:tabs>
        <w:spacing w:before="1"/>
        <w:ind w:right="520"/>
        <w:rPr>
          <w:sz w:val="28"/>
        </w:rPr>
      </w:pPr>
      <w:r>
        <w:rPr>
          <w:color w:val="212121"/>
          <w:sz w:val="28"/>
        </w:rPr>
        <w:t>формирование общей культуры личности, в том числе ценностей здорового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устойчивого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жизни,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инициативности,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самостоятельности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ответственности,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активной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жизненной позиции;</w:t>
      </w:r>
    </w:p>
    <w:p w:rsidR="00D13DC6" w:rsidRDefault="00A4314E">
      <w:pPr>
        <w:pStyle w:val="a4"/>
        <w:numPr>
          <w:ilvl w:val="0"/>
          <w:numId w:val="4"/>
        </w:numPr>
        <w:tabs>
          <w:tab w:val="left" w:pos="463"/>
        </w:tabs>
        <w:spacing w:line="321" w:lineRule="exact"/>
        <w:ind w:hanging="361"/>
        <w:rPr>
          <w:sz w:val="28"/>
        </w:rPr>
      </w:pPr>
      <w:r>
        <w:rPr>
          <w:color w:val="212121"/>
          <w:sz w:val="28"/>
        </w:rPr>
        <w:t>развитие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способностей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творческого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потенциала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каждого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ребенка;</w:t>
      </w:r>
    </w:p>
    <w:p w:rsidR="00D13DC6" w:rsidRDefault="00A4314E">
      <w:pPr>
        <w:pStyle w:val="a4"/>
        <w:numPr>
          <w:ilvl w:val="0"/>
          <w:numId w:val="4"/>
        </w:numPr>
        <w:tabs>
          <w:tab w:val="left" w:pos="463"/>
        </w:tabs>
        <w:ind w:right="522"/>
        <w:rPr>
          <w:sz w:val="28"/>
        </w:rPr>
      </w:pPr>
      <w:r>
        <w:rPr>
          <w:color w:val="212121"/>
          <w:sz w:val="28"/>
        </w:rPr>
        <w:t>организация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содержательного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взаимодействия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ребенка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другими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детьми,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взрослыми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окружающим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миром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гуманистических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ценностей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идеалов,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прав свободного человека;</w:t>
      </w:r>
    </w:p>
    <w:p w:rsidR="00D13DC6" w:rsidRDefault="00A4314E">
      <w:pPr>
        <w:pStyle w:val="a4"/>
        <w:numPr>
          <w:ilvl w:val="0"/>
          <w:numId w:val="4"/>
        </w:numPr>
        <w:tabs>
          <w:tab w:val="left" w:pos="463"/>
        </w:tabs>
        <w:ind w:right="509"/>
        <w:rPr>
          <w:sz w:val="28"/>
        </w:rPr>
      </w:pPr>
      <w:r>
        <w:rPr>
          <w:color w:val="212121"/>
          <w:sz w:val="28"/>
        </w:rPr>
        <w:t>воспитание патриотических чувств, любви к Родине, гордости за ее достижения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на основе духовно-нравственных и социокультурных ценностей и принятых 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обществе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правил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норм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поведения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интересах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человека, семьи, общества;</w:t>
      </w:r>
    </w:p>
    <w:p w:rsidR="00D13DC6" w:rsidRDefault="00A4314E">
      <w:pPr>
        <w:pStyle w:val="a4"/>
        <w:numPr>
          <w:ilvl w:val="0"/>
          <w:numId w:val="4"/>
        </w:numPr>
        <w:tabs>
          <w:tab w:val="left" w:pos="463"/>
        </w:tabs>
        <w:spacing w:before="2"/>
        <w:ind w:right="513"/>
        <w:rPr>
          <w:sz w:val="28"/>
        </w:rPr>
      </w:pPr>
      <w:r>
        <w:rPr>
          <w:color w:val="212121"/>
          <w:sz w:val="28"/>
        </w:rPr>
        <w:t>воспитание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чувства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собственного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достоинства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процессе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освоения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видов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социальной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культуры,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числе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многонациональной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культуры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народов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России и мира,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умения общаться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разными людьми;</w:t>
      </w:r>
    </w:p>
    <w:p w:rsidR="00D13DC6" w:rsidRDefault="00A4314E">
      <w:pPr>
        <w:pStyle w:val="a4"/>
        <w:numPr>
          <w:ilvl w:val="0"/>
          <w:numId w:val="4"/>
        </w:numPr>
        <w:tabs>
          <w:tab w:val="left" w:pos="463"/>
        </w:tabs>
        <w:ind w:right="506"/>
        <w:rPr>
          <w:sz w:val="28"/>
        </w:rPr>
      </w:pPr>
      <w:r>
        <w:rPr>
          <w:color w:val="212121"/>
          <w:sz w:val="28"/>
        </w:rPr>
        <w:t>объединение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воспитательных ресурсов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семьи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дошкольной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традиционных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духовно-нравственных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ценностей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семьи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общества;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установление партнерских взаимоотношений с семьей, оказание ей психолог</w:t>
      </w:r>
      <w:proofErr w:type="gramStart"/>
      <w:r>
        <w:rPr>
          <w:color w:val="212121"/>
          <w:sz w:val="28"/>
        </w:rPr>
        <w:t>о-</w:t>
      </w:r>
      <w:proofErr w:type="gram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педагогической поддержки, повышение компетентности родителей (законных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представителей)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вопросах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воспитания,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развития 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образования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детей.</w:t>
      </w:r>
    </w:p>
    <w:p w:rsidR="00D13DC6" w:rsidRDefault="00D13DC6">
      <w:pPr>
        <w:pStyle w:val="a3"/>
        <w:spacing w:before="6"/>
        <w:ind w:left="0"/>
        <w:jc w:val="left"/>
        <w:rPr>
          <w:sz w:val="34"/>
        </w:rPr>
      </w:pPr>
    </w:p>
    <w:p w:rsidR="00D13DC6" w:rsidRDefault="00A4314E" w:rsidP="00402F2C">
      <w:pPr>
        <w:pStyle w:val="1"/>
        <w:numPr>
          <w:ilvl w:val="0"/>
          <w:numId w:val="7"/>
        </w:numPr>
        <w:tabs>
          <w:tab w:val="left" w:pos="1586"/>
        </w:tabs>
      </w:pPr>
      <w:r>
        <w:rPr>
          <w:color w:val="212121"/>
        </w:rPr>
        <w:t>Виды,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формы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содержание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деятельности</w:t>
      </w:r>
    </w:p>
    <w:p w:rsidR="00D13DC6" w:rsidRDefault="004E06DB">
      <w:r>
        <w:t xml:space="preserve"> </w:t>
      </w:r>
    </w:p>
    <w:p w:rsidR="004E06DB" w:rsidRPr="004E06DB" w:rsidRDefault="004E06DB" w:rsidP="004E06DB">
      <w:pPr>
        <w:widowControl/>
        <w:autoSpaceDE/>
        <w:autoSpaceDN/>
        <w:rPr>
          <w:sz w:val="28"/>
          <w:szCs w:val="28"/>
        </w:rPr>
      </w:pPr>
      <w:r w:rsidRPr="004E06DB">
        <w:rPr>
          <w:sz w:val="28"/>
          <w:szCs w:val="28"/>
        </w:rPr>
        <w:t xml:space="preserve">               Практическая реализация цели и задач воспитания осуществляется в рамках следующих направлений воспитательной работы </w:t>
      </w:r>
      <w:r w:rsidRPr="004E06DB">
        <w:rPr>
          <w:color w:val="2F2B23"/>
          <w:sz w:val="28"/>
          <w:szCs w:val="28"/>
          <w:lang w:eastAsia="ru-RU"/>
        </w:rPr>
        <w:t>ДОУ</w:t>
      </w:r>
      <w:r w:rsidRPr="004E06DB">
        <w:rPr>
          <w:sz w:val="28"/>
          <w:szCs w:val="28"/>
        </w:rPr>
        <w:t>. Каждое из них представлено в соответствующем модуле.</w:t>
      </w:r>
    </w:p>
    <w:p w:rsidR="004E06DB" w:rsidRDefault="004E06DB"/>
    <w:p w:rsidR="00A47661" w:rsidRDefault="00A47661" w:rsidP="00A47661">
      <w:pPr>
        <w:jc w:val="right"/>
      </w:pPr>
    </w:p>
    <w:p w:rsidR="00A47661" w:rsidRPr="00A47661" w:rsidRDefault="00A47661" w:rsidP="00A47661">
      <w:pPr>
        <w:jc w:val="right"/>
        <w:rPr>
          <w:sz w:val="16"/>
          <w:szCs w:val="16"/>
        </w:rPr>
        <w:sectPr w:rsidR="00A47661" w:rsidRPr="00A47661" w:rsidSect="009941F9">
          <w:pgSz w:w="11910" w:h="16840"/>
          <w:pgMar w:top="1040" w:right="340" w:bottom="1180" w:left="940" w:header="0" w:footer="998" w:gutter="0"/>
          <w:cols w:space="720"/>
          <w:docGrid w:linePitch="299"/>
        </w:sectPr>
      </w:pPr>
      <w:r>
        <w:rPr>
          <w:sz w:val="16"/>
          <w:szCs w:val="16"/>
        </w:rPr>
        <w:t>5</w:t>
      </w:r>
    </w:p>
    <w:p w:rsidR="00D13DC6" w:rsidRDefault="0018209B">
      <w:pPr>
        <w:pStyle w:val="a3"/>
        <w:spacing w:before="67"/>
        <w:ind w:left="2997" w:right="3319"/>
        <w:jc w:val="center"/>
      </w:pPr>
      <w:r>
        <w:rPr>
          <w:color w:val="212121"/>
        </w:rPr>
        <w:lastRenderedPageBreak/>
        <w:t>Модуль</w:t>
      </w:r>
      <w:proofErr w:type="gramStart"/>
      <w:r>
        <w:rPr>
          <w:color w:val="212121"/>
        </w:rPr>
        <w:t>1</w:t>
      </w:r>
      <w:proofErr w:type="gramEnd"/>
      <w:r>
        <w:rPr>
          <w:color w:val="212121"/>
        </w:rPr>
        <w:t>.</w:t>
      </w:r>
      <w:r w:rsidR="00A4314E">
        <w:rPr>
          <w:color w:val="212121"/>
        </w:rPr>
        <w:t>ТВОРЧЕСКИЕ</w:t>
      </w:r>
      <w:r w:rsidR="00A4314E">
        <w:rPr>
          <w:color w:val="212121"/>
          <w:spacing w:val="-11"/>
        </w:rPr>
        <w:t xml:space="preserve"> </w:t>
      </w:r>
      <w:r w:rsidR="00F85466">
        <w:rPr>
          <w:color w:val="212121"/>
          <w:spacing w:val="-11"/>
        </w:rPr>
        <w:t xml:space="preserve">   </w:t>
      </w:r>
      <w:r w:rsidR="00A4314E">
        <w:rPr>
          <w:color w:val="212121"/>
        </w:rPr>
        <w:t>СОРЕВНОВАНИЯ</w:t>
      </w:r>
    </w:p>
    <w:p w:rsidR="00D13DC6" w:rsidRDefault="00A4314E">
      <w:pPr>
        <w:pStyle w:val="a3"/>
        <w:spacing w:before="154"/>
        <w:ind w:right="512" w:firstLine="705"/>
      </w:pPr>
      <w:r>
        <w:rPr>
          <w:color w:val="212121"/>
        </w:rPr>
        <w:t>Творческие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соревнования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позволяют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сразу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нескольким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направлениям: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социально-коммуникативное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развитие, умственное и эстетическое воспитание, вовлечение родителей в процесс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воспитания,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интеграция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воспитательных усилий.</w:t>
      </w:r>
    </w:p>
    <w:p w:rsidR="00D13DC6" w:rsidRDefault="00A4314E">
      <w:pPr>
        <w:pStyle w:val="a3"/>
        <w:tabs>
          <w:tab w:val="left" w:pos="4908"/>
          <w:tab w:val="left" w:pos="7965"/>
          <w:tab w:val="left" w:pos="9592"/>
        </w:tabs>
        <w:ind w:right="506" w:firstLine="705"/>
      </w:pPr>
      <w:r>
        <w:rPr>
          <w:color w:val="212121"/>
        </w:rPr>
        <w:t>Творческие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соревнования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способствуют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художественно–эстетическому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предполагает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предпосылок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ценностн</w:t>
      </w:r>
      <w:proofErr w:type="gramStart"/>
      <w:r>
        <w:rPr>
          <w:color w:val="212121"/>
        </w:rPr>
        <w:t>о-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смыслового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восприятия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произведений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искусства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(словесного,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музыкального,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изобразительного),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природы;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становление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эстетического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отношения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окружающему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миру;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элементарных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представлений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искусства;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восприятие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музыки,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художественной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литературы,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фольклора;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стимулирование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сопереживанию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персонажам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художественных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произведений;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реализацию самостоятельной творческой деятельности детей (изобразительной,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конструктивно-модельной,</w:t>
      </w:r>
      <w:r>
        <w:rPr>
          <w:color w:val="212121"/>
        </w:rPr>
        <w:tab/>
        <w:t>музыкальной</w:t>
      </w:r>
      <w:r>
        <w:rPr>
          <w:color w:val="212121"/>
        </w:rPr>
        <w:tab/>
        <w:t>и</w:t>
      </w:r>
      <w:r>
        <w:rPr>
          <w:color w:val="212121"/>
        </w:rPr>
        <w:tab/>
        <w:t>др.).</w:t>
      </w:r>
      <w:r>
        <w:rPr>
          <w:color w:val="212121"/>
          <w:spacing w:val="-68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композиции;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образах</w:t>
      </w:r>
      <w:r>
        <w:rPr>
          <w:spacing w:val="-4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</w:p>
    <w:p w:rsidR="00D13DC6" w:rsidRDefault="00A4314E">
      <w:pPr>
        <w:pStyle w:val="a3"/>
        <w:ind w:right="506" w:firstLine="705"/>
      </w:pPr>
      <w:r>
        <w:rPr>
          <w:color w:val="212121"/>
        </w:rPr>
        <w:t>Творческое соревнование – не просто мероприятие в стенах детского сада,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продолжение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расширение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где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процесса: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ребенок,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ребенок учатся и приобретают опыт по взаимодействию для достижения общей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цели, реализуя общие задачи. Родитель учится быть терпеливым и вдумчивым.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Ребенок получает первый социальный опыт участия в конкурсном движении, 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родитель учится относиться к соревнованиям серьезно, знакомясь с положениями,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условиями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оценки.</w:t>
      </w:r>
    </w:p>
    <w:p w:rsidR="00D13DC6" w:rsidRDefault="00A4314E">
      <w:pPr>
        <w:pStyle w:val="a3"/>
        <w:ind w:right="513" w:firstLine="705"/>
      </w:pPr>
      <w:r>
        <w:rPr>
          <w:color w:val="212121"/>
        </w:rPr>
        <w:t>Творческие соревнования создают условия для приобретения социального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опыта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конкурсном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движении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 родителей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педагогической культуры по подготовке и поддержке своего ребенка в участии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конкурсах.</w:t>
      </w:r>
    </w:p>
    <w:p w:rsidR="00D13DC6" w:rsidRDefault="00A5469C">
      <w:pPr>
        <w:pStyle w:val="a3"/>
        <w:spacing w:before="1"/>
        <w:ind w:right="510" w:firstLine="705"/>
      </w:pPr>
      <w:r>
        <w:rPr>
          <w:color w:val="212121"/>
        </w:rPr>
        <w:t>МКДОУ «</w:t>
      </w:r>
      <w:proofErr w:type="spellStart"/>
      <w:r>
        <w:rPr>
          <w:color w:val="212121"/>
        </w:rPr>
        <w:t>Ратницкий</w:t>
      </w:r>
      <w:proofErr w:type="spellEnd"/>
      <w:r>
        <w:rPr>
          <w:color w:val="212121"/>
        </w:rPr>
        <w:t xml:space="preserve"> детский сад № 7</w:t>
      </w:r>
      <w:r w:rsidR="00404AEC" w:rsidRPr="00404AEC">
        <w:rPr>
          <w:color w:val="212121"/>
        </w:rPr>
        <w:t xml:space="preserve">» </w:t>
      </w:r>
      <w:r w:rsidR="00A4314E">
        <w:rPr>
          <w:color w:val="212121"/>
        </w:rPr>
        <w:t>проводит творческие соревнования в различных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формах,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например,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конкурсы,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выставки,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фестивали.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Конкретная</w:t>
      </w:r>
      <w:r w:rsidR="00A4314E">
        <w:rPr>
          <w:color w:val="212121"/>
          <w:spacing w:val="71"/>
        </w:rPr>
        <w:t xml:space="preserve"> </w:t>
      </w:r>
      <w:r w:rsidR="00A4314E">
        <w:rPr>
          <w:color w:val="212121"/>
        </w:rPr>
        <w:t>форма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проведения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творческого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соревнования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определяется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календарным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планом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воспитательной работы</w:t>
      </w:r>
      <w:r w:rsidR="00A4314E">
        <w:rPr>
          <w:color w:val="212121"/>
          <w:spacing w:val="6"/>
        </w:rPr>
        <w:t xml:space="preserve"> </w:t>
      </w:r>
      <w:r w:rsidR="00404AEC" w:rsidRPr="00404AEC">
        <w:rPr>
          <w:color w:val="212121"/>
          <w:spacing w:val="6"/>
        </w:rPr>
        <w:t>МКДОУ «</w:t>
      </w:r>
      <w:proofErr w:type="spellStart"/>
      <w:r>
        <w:rPr>
          <w:color w:val="212121"/>
          <w:spacing w:val="6"/>
        </w:rPr>
        <w:t>Ратницкий</w:t>
      </w:r>
      <w:proofErr w:type="spellEnd"/>
      <w:r>
        <w:rPr>
          <w:color w:val="212121"/>
          <w:spacing w:val="6"/>
        </w:rPr>
        <w:t xml:space="preserve"> детский сад № 7</w:t>
      </w:r>
      <w:r w:rsidR="00404AEC" w:rsidRPr="00404AEC">
        <w:rPr>
          <w:color w:val="212121"/>
          <w:spacing w:val="6"/>
        </w:rPr>
        <w:t>»</w:t>
      </w:r>
      <w:r w:rsidR="00A4314E">
        <w:rPr>
          <w:color w:val="212121"/>
        </w:rPr>
        <w:t>.</w:t>
      </w:r>
    </w:p>
    <w:p w:rsidR="00D13DC6" w:rsidRDefault="00A5469C">
      <w:pPr>
        <w:pStyle w:val="a3"/>
        <w:ind w:right="512" w:firstLine="705"/>
      </w:pPr>
      <w:r>
        <w:rPr>
          <w:color w:val="212121"/>
        </w:rPr>
        <w:t>МКДОУ «</w:t>
      </w:r>
      <w:proofErr w:type="spellStart"/>
      <w:r>
        <w:rPr>
          <w:color w:val="212121"/>
        </w:rPr>
        <w:t>Ратницкий</w:t>
      </w:r>
      <w:proofErr w:type="spellEnd"/>
      <w:r>
        <w:rPr>
          <w:color w:val="212121"/>
        </w:rPr>
        <w:t xml:space="preserve"> детский сад № 7</w:t>
      </w:r>
      <w:r w:rsidR="00404AEC" w:rsidRPr="00404AEC">
        <w:rPr>
          <w:color w:val="212121"/>
        </w:rPr>
        <w:t xml:space="preserve">» </w:t>
      </w:r>
      <w:r w:rsidR="00A4314E">
        <w:rPr>
          <w:color w:val="212121"/>
        </w:rPr>
        <w:t>помогает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подготовиться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семье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к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успешному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участию в конкурсе, консультирует родителей по созданию условий, мотивации,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помогают в подготовке. Педагогам приходится учиться видеть домашние условия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и возможности ребенка, понимать современного родителя и их трудности, быть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терпимыми, и доброжелательными к любому родителю и оказывать посильную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помощь</w:t>
      </w:r>
      <w:r w:rsidR="00A4314E">
        <w:rPr>
          <w:color w:val="212121"/>
          <w:spacing w:val="-2"/>
        </w:rPr>
        <w:t xml:space="preserve"> </w:t>
      </w:r>
      <w:r w:rsidR="00A4314E">
        <w:rPr>
          <w:color w:val="212121"/>
        </w:rPr>
        <w:t>в развитии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детей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дома.</w:t>
      </w:r>
    </w:p>
    <w:p w:rsidR="00D13DC6" w:rsidRDefault="00A4314E" w:rsidP="00A47661">
      <w:pPr>
        <w:pStyle w:val="a3"/>
        <w:spacing w:before="2"/>
        <w:ind w:right="513" w:firstLine="705"/>
        <w:jc w:val="left"/>
      </w:pPr>
      <w:proofErr w:type="gramStart"/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подготовки,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творческих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соревнования педагогический коллектив детского сада решает для себя важную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задачу по воспитанию родителя и преемственности развития ребенка в семье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саду.</w:t>
      </w:r>
      <w:r w:rsidR="00A47661">
        <w:rPr>
          <w:color w:val="212121"/>
        </w:rPr>
        <w:t xml:space="preserve"> </w:t>
      </w:r>
      <w:proofErr w:type="gramEnd"/>
    </w:p>
    <w:p w:rsidR="00D13DC6" w:rsidRPr="00A47661" w:rsidRDefault="00A47661" w:rsidP="00A47661">
      <w:pPr>
        <w:jc w:val="right"/>
        <w:rPr>
          <w:sz w:val="16"/>
          <w:szCs w:val="16"/>
        </w:rPr>
        <w:sectPr w:rsidR="00D13DC6" w:rsidRPr="00A47661">
          <w:pgSz w:w="11910" w:h="16840"/>
          <w:pgMar w:top="1040" w:right="340" w:bottom="1180" w:left="940" w:header="0" w:footer="998" w:gutter="0"/>
          <w:cols w:space="720"/>
        </w:sectPr>
      </w:pPr>
      <w:r>
        <w:rPr>
          <w:sz w:val="16"/>
          <w:szCs w:val="16"/>
        </w:rPr>
        <w:t xml:space="preserve"> 6</w:t>
      </w:r>
    </w:p>
    <w:p w:rsidR="00D13DC6" w:rsidRDefault="0018209B">
      <w:pPr>
        <w:pStyle w:val="a3"/>
        <w:spacing w:before="67" w:line="322" w:lineRule="exact"/>
        <w:ind w:left="2997" w:right="3309"/>
        <w:jc w:val="center"/>
      </w:pPr>
      <w:r>
        <w:rPr>
          <w:color w:val="212121"/>
        </w:rPr>
        <w:lastRenderedPageBreak/>
        <w:t>Модуль</w:t>
      </w:r>
      <w:proofErr w:type="gramStart"/>
      <w:r>
        <w:rPr>
          <w:color w:val="212121"/>
        </w:rPr>
        <w:t>2</w:t>
      </w:r>
      <w:proofErr w:type="gramEnd"/>
      <w:r>
        <w:rPr>
          <w:color w:val="212121"/>
        </w:rPr>
        <w:t>.</w:t>
      </w:r>
      <w:r w:rsidR="00A4314E">
        <w:rPr>
          <w:color w:val="212121"/>
        </w:rPr>
        <w:t>ПРАЗДНИКИ</w:t>
      </w:r>
    </w:p>
    <w:p w:rsidR="00D13DC6" w:rsidRDefault="00A4314E">
      <w:pPr>
        <w:pStyle w:val="a3"/>
        <w:ind w:right="506" w:firstLine="705"/>
      </w:pPr>
      <w:r>
        <w:rPr>
          <w:color w:val="212121"/>
        </w:rPr>
        <w:t>Праздники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благотворно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влияют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психических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процессов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ребенка: памяти, внимания; создают прекрасную атмосферу для развития речи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закрепления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знаний,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различных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занятиях;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способствуют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нравственному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</w:t>
      </w:r>
      <w:proofErr w:type="gramStart"/>
      <w:r>
        <w:rPr>
          <w:color w:val="212121"/>
        </w:rPr>
        <w:t>о-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коммуникативных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навыков.</w:t>
      </w:r>
    </w:p>
    <w:p w:rsidR="00D13DC6" w:rsidRDefault="00A4314E">
      <w:pPr>
        <w:pStyle w:val="a3"/>
        <w:spacing w:before="4"/>
        <w:ind w:right="515" w:firstLine="705"/>
      </w:pPr>
      <w:r>
        <w:rPr>
          <w:color w:val="212121"/>
        </w:rPr>
        <w:t>Чтобы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снизить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утомляемость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нужны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смены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видов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деятельности. Для этих целей на празднике используются игры и представления.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позволяют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детям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расслабиться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подвигаться.</w:t>
      </w:r>
    </w:p>
    <w:p w:rsidR="00D13DC6" w:rsidRDefault="00A4314E">
      <w:pPr>
        <w:pStyle w:val="a3"/>
        <w:ind w:right="507" w:firstLine="705"/>
      </w:pPr>
      <w:r>
        <w:rPr>
          <w:color w:val="212121"/>
        </w:rPr>
        <w:t>Подготовка к празднику является отличным стимулом для детей на занятиях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 развитию речи и музыке. Малыши разучивают песни, стихи и танцевальные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движения не просто так, а для того, чтобы потом продемонстрировать все свои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утреннике,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еще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подарки,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которые тоже занимают не последнее место в мотивации ребенка. Таким образом,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воспитатель всегда может объяснить ребенку, для чего проводится то или иное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занятие и почему нужно стараться. А когда у малыша есть конкретный стимул, он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и заниматься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будет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усерднее.</w:t>
      </w:r>
    </w:p>
    <w:p w:rsidR="00D13DC6" w:rsidRDefault="00A4314E">
      <w:pPr>
        <w:pStyle w:val="a3"/>
        <w:spacing w:before="2"/>
        <w:ind w:right="512" w:firstLine="705"/>
      </w:pPr>
      <w:r>
        <w:rPr>
          <w:color w:val="212121"/>
        </w:rPr>
        <w:t>Во-вторых,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праздник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возможность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взаимоотношения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коллективом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другими детьми.</w:t>
      </w:r>
    </w:p>
    <w:p w:rsidR="00D13DC6" w:rsidRDefault="00A4314E">
      <w:pPr>
        <w:pStyle w:val="a3"/>
        <w:ind w:right="508" w:firstLine="705"/>
      </w:pPr>
      <w:r>
        <w:rPr>
          <w:color w:val="212121"/>
        </w:rPr>
        <w:t>В-третьих, праздник в детском саду позволяет родителям сравнить навыки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умениями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сверстников,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возможно,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выделить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какие-то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проблемные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моменты,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стоит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поработать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дома.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Помимо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могут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оценить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поведение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коллективе: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насколько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он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общителен, не стесняется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 он,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достаточно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ли он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дисциплинирован.</w:t>
      </w:r>
    </w:p>
    <w:p w:rsidR="00D13DC6" w:rsidRDefault="00A4314E">
      <w:pPr>
        <w:pStyle w:val="a3"/>
        <w:ind w:right="509" w:firstLine="705"/>
      </w:pPr>
      <w:r>
        <w:rPr>
          <w:color w:val="212121"/>
        </w:rPr>
        <w:t>Педагогический коллектив вправе не приглашать родителей на праздники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ясельных группах потому, что малыши нередко реагируют слезами на появление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родителей, к которым нельзя подойти, и теряют весь интерес к празднику. 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время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эпидемиологических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вспышек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присутствие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родителей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тоже,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правило,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допускается.</w:t>
      </w:r>
    </w:p>
    <w:p w:rsidR="00D13DC6" w:rsidRDefault="000776E2" w:rsidP="000776E2">
      <w:pPr>
        <w:pStyle w:val="a3"/>
        <w:spacing w:before="1"/>
        <w:ind w:right="508" w:firstLine="705"/>
      </w:pPr>
      <w:r>
        <w:rPr>
          <w:color w:val="212121"/>
        </w:rPr>
        <w:t>МК</w:t>
      </w:r>
      <w:r w:rsidR="00A4314E">
        <w:rPr>
          <w:color w:val="212121"/>
        </w:rPr>
        <w:t>ДОУ</w:t>
      </w:r>
      <w:r w:rsidR="00A4314E">
        <w:rPr>
          <w:color w:val="212121"/>
          <w:spacing w:val="1"/>
        </w:rPr>
        <w:t xml:space="preserve"> </w:t>
      </w:r>
      <w:r>
        <w:rPr>
          <w:color w:val="212121"/>
          <w:spacing w:val="1"/>
        </w:rPr>
        <w:t>«</w:t>
      </w:r>
      <w:proofErr w:type="spellStart"/>
      <w:r>
        <w:rPr>
          <w:color w:val="212121"/>
          <w:spacing w:val="1"/>
        </w:rPr>
        <w:t>Ратницкий</w:t>
      </w:r>
      <w:proofErr w:type="spellEnd"/>
      <w:r>
        <w:rPr>
          <w:color w:val="212121"/>
          <w:spacing w:val="1"/>
        </w:rPr>
        <w:t xml:space="preserve"> </w:t>
      </w:r>
      <w:r w:rsidR="00A4314E">
        <w:rPr>
          <w:color w:val="212121"/>
        </w:rPr>
        <w:t>детский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сад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№</w:t>
      </w:r>
      <w:r>
        <w:rPr>
          <w:color w:val="212121"/>
          <w:spacing w:val="1"/>
        </w:rPr>
        <w:t xml:space="preserve"> 7»</w:t>
      </w:r>
      <w:r w:rsidR="00A4314E">
        <w:rPr>
          <w:color w:val="212121"/>
        </w:rPr>
        <w:t xml:space="preserve"> организует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праздники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в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форме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тематических</w:t>
      </w:r>
      <w:r w:rsidR="00A4314E">
        <w:rPr>
          <w:color w:val="212121"/>
          <w:spacing w:val="-67"/>
        </w:rPr>
        <w:t xml:space="preserve"> </w:t>
      </w:r>
      <w:r w:rsidR="00A4314E">
        <w:rPr>
          <w:color w:val="212121"/>
        </w:rPr>
        <w:t>мероприятий, например, праздник осени, новый год, рождество, мамин праздник,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день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Победы,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а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также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утренников.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Конкретная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форма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проведения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праздника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определяется</w:t>
      </w:r>
      <w:r w:rsidR="00A4314E">
        <w:rPr>
          <w:color w:val="212121"/>
          <w:spacing w:val="38"/>
        </w:rPr>
        <w:t xml:space="preserve"> </w:t>
      </w:r>
      <w:r w:rsidR="00A4314E">
        <w:rPr>
          <w:color w:val="212121"/>
        </w:rPr>
        <w:t>календарным</w:t>
      </w:r>
      <w:r w:rsidR="00A4314E">
        <w:rPr>
          <w:color w:val="212121"/>
          <w:spacing w:val="38"/>
        </w:rPr>
        <w:t xml:space="preserve"> </w:t>
      </w:r>
      <w:r w:rsidR="00A4314E">
        <w:rPr>
          <w:color w:val="212121"/>
        </w:rPr>
        <w:t>планом</w:t>
      </w:r>
      <w:r w:rsidR="00A4314E">
        <w:rPr>
          <w:color w:val="212121"/>
          <w:spacing w:val="38"/>
        </w:rPr>
        <w:t xml:space="preserve"> </w:t>
      </w:r>
      <w:r w:rsidR="00A4314E">
        <w:rPr>
          <w:color w:val="212121"/>
        </w:rPr>
        <w:t>воспитательной</w:t>
      </w:r>
      <w:r w:rsidR="00A4314E">
        <w:rPr>
          <w:color w:val="212121"/>
          <w:spacing w:val="41"/>
        </w:rPr>
        <w:t xml:space="preserve"> </w:t>
      </w:r>
      <w:r w:rsidR="00A4314E">
        <w:rPr>
          <w:color w:val="212121"/>
        </w:rPr>
        <w:t>работы</w:t>
      </w:r>
      <w:r w:rsidR="00A4314E">
        <w:rPr>
          <w:color w:val="212121"/>
          <w:spacing w:val="8"/>
        </w:rPr>
        <w:t xml:space="preserve"> </w:t>
      </w:r>
      <w:r w:rsidR="00A5469C">
        <w:rPr>
          <w:color w:val="212121"/>
        </w:rPr>
        <w:t>МК</w:t>
      </w:r>
      <w:r w:rsidR="00A4314E">
        <w:rPr>
          <w:color w:val="212121"/>
        </w:rPr>
        <w:t>ДОУ</w:t>
      </w:r>
      <w:r w:rsidR="00A4314E">
        <w:rPr>
          <w:color w:val="212121"/>
          <w:spacing w:val="37"/>
        </w:rPr>
        <w:t xml:space="preserve"> </w:t>
      </w:r>
      <w:r>
        <w:rPr>
          <w:color w:val="212121"/>
          <w:spacing w:val="37"/>
        </w:rPr>
        <w:t>«</w:t>
      </w:r>
      <w:proofErr w:type="spellStart"/>
      <w:r>
        <w:rPr>
          <w:color w:val="212121"/>
          <w:spacing w:val="37"/>
        </w:rPr>
        <w:t>Ратницкий</w:t>
      </w:r>
      <w:proofErr w:type="spellEnd"/>
      <w:r>
        <w:rPr>
          <w:color w:val="212121"/>
          <w:spacing w:val="37"/>
        </w:rPr>
        <w:t xml:space="preserve"> </w:t>
      </w:r>
      <w:r w:rsidR="00A4314E">
        <w:rPr>
          <w:color w:val="212121"/>
        </w:rPr>
        <w:t>детский</w:t>
      </w:r>
      <w:r w:rsidR="00A4314E">
        <w:rPr>
          <w:color w:val="212121"/>
          <w:spacing w:val="37"/>
        </w:rPr>
        <w:t xml:space="preserve"> </w:t>
      </w:r>
      <w:r w:rsidR="00A4314E">
        <w:rPr>
          <w:color w:val="212121"/>
        </w:rPr>
        <w:t>сад</w:t>
      </w:r>
      <w:r>
        <w:t xml:space="preserve"> </w:t>
      </w:r>
      <w:r w:rsidR="00A4314E">
        <w:rPr>
          <w:color w:val="212121"/>
        </w:rPr>
        <w:t>№</w:t>
      </w:r>
      <w:r w:rsidR="00A4314E">
        <w:rPr>
          <w:color w:val="212121"/>
          <w:spacing w:val="-2"/>
        </w:rPr>
        <w:t xml:space="preserve"> </w:t>
      </w:r>
      <w:r w:rsidR="00A5469C">
        <w:rPr>
          <w:color w:val="212121"/>
        </w:rPr>
        <w:t>7</w:t>
      </w:r>
      <w:r>
        <w:rPr>
          <w:color w:val="212121"/>
        </w:rPr>
        <w:t>»</w:t>
      </w:r>
    </w:p>
    <w:p w:rsidR="00D13DC6" w:rsidRDefault="0018209B">
      <w:pPr>
        <w:pStyle w:val="a3"/>
        <w:spacing w:before="149"/>
        <w:ind w:left="2997" w:right="3321"/>
        <w:jc w:val="center"/>
      </w:pPr>
      <w:r>
        <w:rPr>
          <w:color w:val="212121"/>
        </w:rPr>
        <w:t>Модуль3.</w:t>
      </w:r>
      <w:r w:rsidR="00A4314E">
        <w:rPr>
          <w:color w:val="212121"/>
        </w:rPr>
        <w:t>ФОЛЬКЛОРНЫЕ</w:t>
      </w:r>
      <w:r w:rsidR="00A4314E">
        <w:rPr>
          <w:color w:val="212121"/>
          <w:spacing w:val="-10"/>
        </w:rPr>
        <w:t xml:space="preserve"> </w:t>
      </w:r>
      <w:r w:rsidR="00A4314E">
        <w:rPr>
          <w:color w:val="212121"/>
        </w:rPr>
        <w:t>МЕРОПРИЯТИЯ</w:t>
      </w:r>
    </w:p>
    <w:p w:rsidR="00D13DC6" w:rsidRPr="00A47661" w:rsidRDefault="00A4314E" w:rsidP="00A47661">
      <w:pPr>
        <w:pStyle w:val="a3"/>
        <w:spacing w:before="153"/>
        <w:ind w:right="513" w:firstLine="705"/>
        <w:jc w:val="left"/>
        <w:rPr>
          <w:color w:val="212121"/>
          <w:spacing w:val="16"/>
          <w:sz w:val="16"/>
          <w:szCs w:val="16"/>
        </w:rPr>
        <w:sectPr w:rsidR="00D13DC6" w:rsidRPr="00A47661">
          <w:pgSz w:w="11910" w:h="16840"/>
          <w:pgMar w:top="1040" w:right="340" w:bottom="1180" w:left="940" w:header="0" w:footer="998" w:gutter="0"/>
          <w:cols w:space="720"/>
        </w:sectPr>
      </w:pPr>
      <w:r>
        <w:rPr>
          <w:color w:val="212121"/>
        </w:rPr>
        <w:t>Фольклорные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мероприятия</w:t>
      </w:r>
      <w:r>
        <w:rPr>
          <w:color w:val="212121"/>
          <w:spacing w:val="1"/>
        </w:rPr>
        <w:t xml:space="preserve"> </w:t>
      </w:r>
      <w:r w:rsidR="00A47661">
        <w:rPr>
          <w:color w:val="212121"/>
        </w:rPr>
        <w:t>пересекаются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праздниками,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существенно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отличаются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остальных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мероприятий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детского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сада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раскрытие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социокультурных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ценностей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нашего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народа,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знакомство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отечественными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традициями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праздниками,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многообразием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стран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народов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мира,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обычаями.</w:t>
      </w:r>
      <w:r w:rsidR="00A47661">
        <w:t xml:space="preserve"> </w:t>
      </w:r>
      <w:r>
        <w:rPr>
          <w:color w:val="212121"/>
        </w:rPr>
        <w:t>При проведении фольклорного мероприятия важно продумать его форму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сценарий.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Например,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могут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быть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«Ярмарка»,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«</w:t>
      </w:r>
      <w:proofErr w:type="spellStart"/>
      <w:r>
        <w:rPr>
          <w:color w:val="212121"/>
        </w:rPr>
        <w:t>Гуляние»</w:t>
      </w:r>
      <w:proofErr w:type="gramStart"/>
      <w:r>
        <w:rPr>
          <w:color w:val="212121"/>
        </w:rPr>
        <w:t>,«</w:t>
      </w:r>
      <w:proofErr w:type="gramEnd"/>
      <w:r>
        <w:rPr>
          <w:color w:val="212121"/>
        </w:rPr>
        <w:t>Посиделки</w:t>
      </w:r>
      <w:proofErr w:type="spellEnd"/>
      <w:r>
        <w:rPr>
          <w:color w:val="212121"/>
        </w:rPr>
        <w:t>».</w:t>
      </w:r>
      <w:r>
        <w:rPr>
          <w:color w:val="212121"/>
          <w:spacing w:val="16"/>
        </w:rPr>
        <w:t xml:space="preserve"> </w:t>
      </w:r>
      <w:r w:rsidR="00A47661">
        <w:rPr>
          <w:color w:val="212121"/>
          <w:spacing w:val="16"/>
        </w:rPr>
        <w:t xml:space="preserve">                                                                           </w:t>
      </w:r>
      <w:r w:rsidR="00A47661">
        <w:rPr>
          <w:color w:val="212121"/>
          <w:spacing w:val="16"/>
          <w:sz w:val="16"/>
          <w:szCs w:val="16"/>
        </w:rPr>
        <w:t>7</w:t>
      </w:r>
    </w:p>
    <w:p w:rsidR="00D13DC6" w:rsidRDefault="00A47661">
      <w:pPr>
        <w:pStyle w:val="a3"/>
        <w:spacing w:before="67"/>
        <w:ind w:right="516"/>
      </w:pPr>
      <w:r>
        <w:rPr>
          <w:color w:val="212121"/>
        </w:rPr>
        <w:lastRenderedPageBreak/>
        <w:t xml:space="preserve">После </w:t>
      </w:r>
      <w:r w:rsidR="00A4314E">
        <w:rPr>
          <w:color w:val="212121"/>
        </w:rPr>
        <w:t>этого выстраивается композиция, определяется очередность развития событий,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кульминация мероприятия. Сценарий завершается развязкой. Конкретная форма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проведения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фольклорного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мероприятия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определяется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календарным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планом</w:t>
      </w:r>
      <w:r w:rsidR="00A4314E">
        <w:rPr>
          <w:color w:val="212121"/>
          <w:spacing w:val="1"/>
        </w:rPr>
        <w:t xml:space="preserve"> </w:t>
      </w:r>
      <w:r w:rsidR="00A4314E">
        <w:rPr>
          <w:color w:val="212121"/>
        </w:rPr>
        <w:t>воспитательной работы</w:t>
      </w:r>
      <w:r w:rsidR="00A4314E">
        <w:rPr>
          <w:color w:val="212121"/>
          <w:spacing w:val="4"/>
        </w:rPr>
        <w:t xml:space="preserve"> </w:t>
      </w:r>
      <w:r w:rsidR="00404AEC" w:rsidRPr="00404AEC">
        <w:rPr>
          <w:color w:val="212121"/>
          <w:spacing w:val="4"/>
        </w:rPr>
        <w:t>МКДО</w:t>
      </w:r>
      <w:r w:rsidR="000776E2">
        <w:rPr>
          <w:color w:val="212121"/>
          <w:spacing w:val="4"/>
        </w:rPr>
        <w:t>У «</w:t>
      </w:r>
      <w:proofErr w:type="spellStart"/>
      <w:r w:rsidR="000776E2">
        <w:rPr>
          <w:color w:val="212121"/>
          <w:spacing w:val="4"/>
        </w:rPr>
        <w:t>Ратницкий</w:t>
      </w:r>
      <w:proofErr w:type="spellEnd"/>
      <w:r w:rsidR="000776E2">
        <w:rPr>
          <w:color w:val="212121"/>
          <w:spacing w:val="4"/>
        </w:rPr>
        <w:t xml:space="preserve"> детский сад № 7</w:t>
      </w:r>
      <w:r w:rsidR="00404AEC" w:rsidRPr="00404AEC">
        <w:rPr>
          <w:color w:val="212121"/>
          <w:spacing w:val="4"/>
        </w:rPr>
        <w:t xml:space="preserve">» </w:t>
      </w:r>
      <w:r w:rsidR="00A4314E">
        <w:rPr>
          <w:color w:val="212121"/>
        </w:rPr>
        <w:t>.</w:t>
      </w:r>
    </w:p>
    <w:p w:rsidR="00D13DC6" w:rsidRDefault="00A4314E">
      <w:pPr>
        <w:pStyle w:val="a3"/>
        <w:spacing w:before="4"/>
        <w:ind w:right="509" w:firstLine="705"/>
      </w:pPr>
      <w:r>
        <w:rPr>
          <w:color w:val="212121"/>
        </w:rPr>
        <w:t>Педагоги,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занятые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фольклорного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мероприятия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должны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учитывать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важность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поисковых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предварительной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работы,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построенных в каждом случае на взаимодействии и сотрудничестве взрослых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дошкольников.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Например,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показать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историю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народной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игрушки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(игрушки разных народов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России, где их изготовляют; особенности народных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деревянных, глиняных, соломенных, тряпичных игрушек и т. д.) невозможно без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посещения музеев (в </w:t>
      </w:r>
      <w:proofErr w:type="spellStart"/>
      <w:r>
        <w:rPr>
          <w:color w:val="212121"/>
        </w:rPr>
        <w:t>т.ч</w:t>
      </w:r>
      <w:proofErr w:type="spellEnd"/>
      <w:r>
        <w:rPr>
          <w:color w:val="212121"/>
        </w:rPr>
        <w:t>. виртуальных), выставок, конкурсов.</w:t>
      </w:r>
      <w:proofErr w:type="gramEnd"/>
      <w:r>
        <w:rPr>
          <w:color w:val="212121"/>
        </w:rPr>
        <w:t xml:space="preserve"> Дошкольнику 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обойтись без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помощи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взрослого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рисовании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«Информационных карточек»,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изготовлении игрушек.</w:t>
      </w:r>
    </w:p>
    <w:p w:rsidR="00D13DC6" w:rsidRDefault="00A4314E">
      <w:pPr>
        <w:pStyle w:val="a3"/>
        <w:ind w:right="523" w:firstLine="268"/>
      </w:pPr>
      <w:r>
        <w:rPr>
          <w:color w:val="212121"/>
        </w:rPr>
        <w:t>В основе фольклорных мероприятий лежит комплексный подход к воспитанию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 развитию дошкольников:</w:t>
      </w:r>
    </w:p>
    <w:p w:rsidR="00D13DC6" w:rsidRDefault="00A4314E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22" w:lineRule="exact"/>
        <w:ind w:hanging="361"/>
        <w:jc w:val="left"/>
        <w:rPr>
          <w:sz w:val="28"/>
        </w:rPr>
      </w:pPr>
      <w:r>
        <w:rPr>
          <w:color w:val="212121"/>
          <w:sz w:val="28"/>
        </w:rPr>
        <w:t>формирование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духовно-нравственных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норм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ценностей;</w:t>
      </w:r>
    </w:p>
    <w:p w:rsidR="00D13DC6" w:rsidRDefault="00A4314E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ind w:hanging="361"/>
        <w:jc w:val="left"/>
        <w:rPr>
          <w:sz w:val="28"/>
        </w:rPr>
      </w:pPr>
      <w:r>
        <w:rPr>
          <w:color w:val="212121"/>
          <w:sz w:val="28"/>
        </w:rPr>
        <w:t>раскрепощение,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снятие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эмоционального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напряжения;</w:t>
      </w:r>
    </w:p>
    <w:p w:rsidR="00D13DC6" w:rsidRDefault="00A4314E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before="2" w:line="322" w:lineRule="exact"/>
        <w:ind w:hanging="361"/>
        <w:jc w:val="left"/>
        <w:rPr>
          <w:sz w:val="28"/>
        </w:rPr>
      </w:pPr>
      <w:r>
        <w:rPr>
          <w:color w:val="212121"/>
          <w:sz w:val="28"/>
        </w:rPr>
        <w:t>социализация,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развитие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коммуникативных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навыков.</w:t>
      </w:r>
    </w:p>
    <w:p w:rsidR="00D13DC6" w:rsidRDefault="00A4314E">
      <w:pPr>
        <w:pStyle w:val="a3"/>
        <w:ind w:right="519" w:firstLine="268"/>
      </w:pPr>
      <w:r>
        <w:rPr>
          <w:color w:val="212121"/>
        </w:rPr>
        <w:t>В процессе проведения фольклорного мероприятия ребенок участвует в разных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видах деятельности, организованных согласно принципам </w:t>
      </w:r>
      <w:proofErr w:type="spellStart"/>
      <w:r>
        <w:rPr>
          <w:color w:val="212121"/>
        </w:rPr>
        <w:t>природосообразности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детей: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игровой,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музыкальной,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театрализованной и коммуникативной.</w:t>
      </w:r>
    </w:p>
    <w:p w:rsidR="00D13DC6" w:rsidRDefault="00D13DC6">
      <w:pPr>
        <w:pStyle w:val="a3"/>
        <w:spacing w:before="3"/>
        <w:ind w:left="0"/>
        <w:jc w:val="left"/>
      </w:pPr>
    </w:p>
    <w:p w:rsidR="00D13DC6" w:rsidRDefault="00A4314E" w:rsidP="00402F2C">
      <w:pPr>
        <w:pStyle w:val="1"/>
        <w:numPr>
          <w:ilvl w:val="0"/>
          <w:numId w:val="7"/>
        </w:numPr>
        <w:tabs>
          <w:tab w:val="left" w:pos="1385"/>
        </w:tabs>
        <w:spacing w:line="319" w:lineRule="exact"/>
      </w:pPr>
      <w:r>
        <w:rPr>
          <w:color w:val="212121"/>
        </w:rPr>
        <w:t>Основные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направления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самоанализа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работы</w:t>
      </w:r>
    </w:p>
    <w:p w:rsidR="00D13DC6" w:rsidRDefault="00A4314E">
      <w:pPr>
        <w:pStyle w:val="a3"/>
        <w:ind w:right="508" w:firstLine="705"/>
      </w:pPr>
      <w:r>
        <w:rPr>
          <w:color w:val="212121"/>
        </w:rPr>
        <w:t>Самоанализ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организуемой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в </w:t>
      </w:r>
      <w:r w:rsidR="00404AEC" w:rsidRPr="00404AEC">
        <w:rPr>
          <w:color w:val="212121"/>
        </w:rPr>
        <w:t>МК</w:t>
      </w:r>
      <w:r w:rsidR="000776E2">
        <w:rPr>
          <w:color w:val="212121"/>
        </w:rPr>
        <w:t>ДОУ «</w:t>
      </w:r>
      <w:proofErr w:type="spellStart"/>
      <w:r w:rsidR="000776E2">
        <w:rPr>
          <w:color w:val="212121"/>
        </w:rPr>
        <w:t>Ратницкий</w:t>
      </w:r>
      <w:proofErr w:type="spellEnd"/>
      <w:r w:rsidR="000776E2">
        <w:rPr>
          <w:color w:val="212121"/>
        </w:rPr>
        <w:t xml:space="preserve"> детский сад № 7</w:t>
      </w:r>
      <w:r w:rsidR="00404AEC" w:rsidRPr="00404AEC">
        <w:rPr>
          <w:color w:val="212121"/>
        </w:rPr>
        <w:t xml:space="preserve">» </w:t>
      </w:r>
      <w:r>
        <w:rPr>
          <w:color w:val="212121"/>
        </w:rPr>
        <w:t>воспитательной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 осуществляется по выбранным детским садом направлениям и проводится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 целью выявления основных проблем воспитания дошкольников и последующего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решения.</w:t>
      </w:r>
    </w:p>
    <w:p w:rsidR="00D13DC6" w:rsidRDefault="00A4314E">
      <w:pPr>
        <w:pStyle w:val="a3"/>
        <w:spacing w:line="242" w:lineRule="auto"/>
        <w:ind w:right="517" w:firstLine="705"/>
      </w:pPr>
      <w:r>
        <w:rPr>
          <w:color w:val="212121"/>
        </w:rPr>
        <w:t>Самоанализ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ежегодно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силами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привлечением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необходимости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самостоятельному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решению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администрации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организации)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внешних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экспертов.</w:t>
      </w:r>
    </w:p>
    <w:p w:rsidR="00D13DC6" w:rsidRDefault="00A4314E">
      <w:pPr>
        <w:pStyle w:val="a3"/>
        <w:ind w:right="519" w:firstLine="268"/>
      </w:pPr>
      <w:r>
        <w:rPr>
          <w:color w:val="212121"/>
        </w:rPr>
        <w:t>Основными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принципами,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самоанализ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работы в</w:t>
      </w:r>
      <w:r>
        <w:rPr>
          <w:color w:val="212121"/>
          <w:spacing w:val="2"/>
        </w:rPr>
        <w:t xml:space="preserve"> </w:t>
      </w:r>
      <w:r w:rsidR="000776E2">
        <w:rPr>
          <w:color w:val="212121"/>
          <w:spacing w:val="2"/>
        </w:rPr>
        <w:t>МКДОУ «</w:t>
      </w:r>
      <w:proofErr w:type="spellStart"/>
      <w:r w:rsidR="000776E2">
        <w:rPr>
          <w:color w:val="212121"/>
          <w:spacing w:val="2"/>
        </w:rPr>
        <w:t>Ратницкий</w:t>
      </w:r>
      <w:proofErr w:type="spellEnd"/>
      <w:r w:rsidR="000776E2">
        <w:rPr>
          <w:color w:val="212121"/>
          <w:spacing w:val="2"/>
        </w:rPr>
        <w:t xml:space="preserve"> детский сад № 7</w:t>
      </w:r>
      <w:r w:rsidR="00404AEC" w:rsidRPr="00404AEC">
        <w:rPr>
          <w:color w:val="212121"/>
          <w:spacing w:val="2"/>
        </w:rPr>
        <w:t xml:space="preserve">» </w:t>
      </w:r>
      <w:r>
        <w:rPr>
          <w:color w:val="212121"/>
        </w:rPr>
        <w:t>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являются:</w:t>
      </w:r>
    </w:p>
    <w:p w:rsidR="00D13DC6" w:rsidRDefault="00A4314E">
      <w:pPr>
        <w:pStyle w:val="a4"/>
        <w:numPr>
          <w:ilvl w:val="0"/>
          <w:numId w:val="4"/>
        </w:numPr>
        <w:tabs>
          <w:tab w:val="left" w:pos="463"/>
        </w:tabs>
        <w:ind w:right="518"/>
        <w:rPr>
          <w:sz w:val="28"/>
        </w:rPr>
      </w:pPr>
      <w:r>
        <w:rPr>
          <w:color w:val="212121"/>
          <w:sz w:val="28"/>
        </w:rPr>
        <w:t>принцип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гуманистической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направленности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осуществляемого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анализа,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ориентирующий экспертов на уважительное </w:t>
      </w:r>
      <w:proofErr w:type="gramStart"/>
      <w:r>
        <w:rPr>
          <w:color w:val="212121"/>
          <w:sz w:val="28"/>
        </w:rPr>
        <w:t>отношение</w:t>
      </w:r>
      <w:proofErr w:type="gramEnd"/>
      <w:r>
        <w:rPr>
          <w:color w:val="212121"/>
          <w:sz w:val="28"/>
        </w:rPr>
        <w:t xml:space="preserve"> как к воспитанникам,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 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педагогам,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реализующим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воспитательный процесс;</w:t>
      </w:r>
    </w:p>
    <w:p w:rsidR="00D13DC6" w:rsidRDefault="00A4314E">
      <w:pPr>
        <w:pStyle w:val="a4"/>
        <w:numPr>
          <w:ilvl w:val="0"/>
          <w:numId w:val="4"/>
        </w:numPr>
        <w:tabs>
          <w:tab w:val="left" w:pos="463"/>
        </w:tabs>
        <w:ind w:right="504"/>
        <w:rPr>
          <w:sz w:val="28"/>
        </w:rPr>
      </w:pPr>
      <w:r>
        <w:rPr>
          <w:color w:val="212121"/>
          <w:sz w:val="28"/>
        </w:rPr>
        <w:t>принцип приоритета анализа сущностных сторон воспитания, ориентирующий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экспертов на изучение не количественных его показателей, а качественных –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содержание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разнообразие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деятельности,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характер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отношений между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воспитанниками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 педагогами;</w:t>
      </w:r>
    </w:p>
    <w:p w:rsidR="00A47661" w:rsidRPr="00A47661" w:rsidRDefault="00A4314E" w:rsidP="00A47661">
      <w:pPr>
        <w:pStyle w:val="a4"/>
        <w:numPr>
          <w:ilvl w:val="0"/>
          <w:numId w:val="4"/>
        </w:numPr>
        <w:tabs>
          <w:tab w:val="left" w:pos="463"/>
        </w:tabs>
        <w:ind w:right="516"/>
        <w:rPr>
          <w:sz w:val="28"/>
        </w:rPr>
      </w:pPr>
      <w:r>
        <w:rPr>
          <w:color w:val="212121"/>
          <w:sz w:val="28"/>
        </w:rPr>
        <w:t>принцип развивающего характера осуществляемого анализа, ориентирующий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экспертов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использование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результатов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совершенствования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воспитательной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деятельности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педагогов: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грамотной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постановки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цели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задач</w:t>
      </w:r>
      <w:r>
        <w:rPr>
          <w:color w:val="212121"/>
          <w:spacing w:val="18"/>
          <w:sz w:val="28"/>
        </w:rPr>
        <w:t xml:space="preserve"> </w:t>
      </w:r>
      <w:r>
        <w:rPr>
          <w:color w:val="212121"/>
          <w:sz w:val="28"/>
        </w:rPr>
        <w:t>воспитания,</w:t>
      </w:r>
      <w:r>
        <w:rPr>
          <w:color w:val="212121"/>
          <w:spacing w:val="21"/>
          <w:sz w:val="28"/>
        </w:rPr>
        <w:t xml:space="preserve"> </w:t>
      </w:r>
      <w:r>
        <w:rPr>
          <w:color w:val="212121"/>
          <w:sz w:val="28"/>
        </w:rPr>
        <w:t>умелого</w:t>
      </w:r>
      <w:r>
        <w:rPr>
          <w:color w:val="212121"/>
          <w:spacing w:val="19"/>
          <w:sz w:val="28"/>
        </w:rPr>
        <w:t xml:space="preserve"> </w:t>
      </w:r>
      <w:r>
        <w:rPr>
          <w:color w:val="212121"/>
          <w:sz w:val="28"/>
        </w:rPr>
        <w:t>планирования</w:t>
      </w:r>
      <w:r>
        <w:rPr>
          <w:color w:val="212121"/>
          <w:spacing w:val="20"/>
          <w:sz w:val="28"/>
        </w:rPr>
        <w:t xml:space="preserve"> </w:t>
      </w:r>
      <w:r>
        <w:rPr>
          <w:color w:val="212121"/>
          <w:sz w:val="28"/>
        </w:rPr>
        <w:t>своей</w:t>
      </w:r>
      <w:r>
        <w:rPr>
          <w:color w:val="212121"/>
          <w:spacing w:val="19"/>
          <w:sz w:val="28"/>
        </w:rPr>
        <w:t xml:space="preserve"> </w:t>
      </w:r>
      <w:r>
        <w:rPr>
          <w:color w:val="212121"/>
          <w:sz w:val="28"/>
        </w:rPr>
        <w:t>воспитательной</w:t>
      </w:r>
      <w:r>
        <w:rPr>
          <w:color w:val="212121"/>
          <w:spacing w:val="19"/>
          <w:sz w:val="28"/>
        </w:rPr>
        <w:t xml:space="preserve"> </w:t>
      </w:r>
      <w:r>
        <w:rPr>
          <w:color w:val="212121"/>
          <w:sz w:val="28"/>
        </w:rPr>
        <w:t>работы,</w:t>
      </w:r>
      <w:r w:rsidR="00A47661">
        <w:rPr>
          <w:color w:val="212121"/>
          <w:sz w:val="28"/>
        </w:rPr>
        <w:t xml:space="preserve"> </w:t>
      </w:r>
    </w:p>
    <w:p w:rsidR="00D13DC6" w:rsidRPr="00A47661" w:rsidRDefault="00A47661" w:rsidP="00A47661">
      <w:pPr>
        <w:tabs>
          <w:tab w:val="left" w:pos="463"/>
        </w:tabs>
        <w:ind w:left="102" w:right="516"/>
        <w:rPr>
          <w:sz w:val="28"/>
        </w:rPr>
        <w:sectPr w:rsidR="00D13DC6" w:rsidRPr="00A47661">
          <w:pgSz w:w="11910" w:h="16840"/>
          <w:pgMar w:top="1040" w:right="340" w:bottom="1180" w:left="940" w:header="0" w:footer="998" w:gutter="0"/>
          <w:cols w:space="720"/>
        </w:sectPr>
      </w:pPr>
      <w:r>
        <w:rPr>
          <w:color w:val="21212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7661">
        <w:rPr>
          <w:color w:val="212121"/>
          <w:sz w:val="16"/>
          <w:szCs w:val="16"/>
        </w:rPr>
        <w:t>8</w:t>
      </w:r>
    </w:p>
    <w:p w:rsidR="00D13DC6" w:rsidRDefault="00A4314E">
      <w:pPr>
        <w:pStyle w:val="a3"/>
        <w:spacing w:before="67"/>
        <w:ind w:left="462" w:right="522"/>
      </w:pPr>
      <w:r>
        <w:rPr>
          <w:color w:val="212121"/>
        </w:rPr>
        <w:lastRenderedPageBreak/>
        <w:t>адекватного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подбора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содержания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совместной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детьми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деятельности;</w:t>
      </w:r>
    </w:p>
    <w:p w:rsidR="00D13DC6" w:rsidRDefault="00A4314E">
      <w:pPr>
        <w:pStyle w:val="a4"/>
        <w:numPr>
          <w:ilvl w:val="0"/>
          <w:numId w:val="4"/>
        </w:numPr>
        <w:tabs>
          <w:tab w:val="left" w:pos="463"/>
        </w:tabs>
        <w:ind w:right="514"/>
        <w:rPr>
          <w:sz w:val="28"/>
        </w:rPr>
      </w:pPr>
      <w:r>
        <w:rPr>
          <w:color w:val="212121"/>
          <w:sz w:val="28"/>
        </w:rPr>
        <w:t>принцип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разделенной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ответственности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результаты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личностного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развития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воспитанников, ориентирующий экспертов на понимание того, что личностное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развитие детей – это результат как социального воспитания (в котором детский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сад участвует наряду с семьей и другими социальными институтами), так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стихийной социализации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 саморазвития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детей.</w:t>
      </w:r>
    </w:p>
    <w:p w:rsidR="00D13DC6" w:rsidRDefault="00A4314E">
      <w:pPr>
        <w:pStyle w:val="a3"/>
        <w:spacing w:before="3" w:line="322" w:lineRule="exact"/>
        <w:ind w:left="898"/>
      </w:pPr>
      <w:r>
        <w:rPr>
          <w:color w:val="212121"/>
        </w:rPr>
        <w:t>Направления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анализа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зависят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анализируемых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объектов.</w:t>
      </w:r>
    </w:p>
    <w:p w:rsidR="00D13DC6" w:rsidRDefault="00A4314E">
      <w:pPr>
        <w:pStyle w:val="a3"/>
        <w:ind w:right="511" w:firstLine="705"/>
      </w:pPr>
      <w:r>
        <w:rPr>
          <w:color w:val="212121"/>
        </w:rPr>
        <w:t>Основными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объектами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анализа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организуемого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 xml:space="preserve">в </w:t>
      </w:r>
      <w:r w:rsidR="000776E2">
        <w:rPr>
          <w:color w:val="212121"/>
        </w:rPr>
        <w:t>МКДОУ «</w:t>
      </w:r>
      <w:proofErr w:type="spellStart"/>
      <w:r w:rsidR="000776E2">
        <w:rPr>
          <w:color w:val="212121"/>
        </w:rPr>
        <w:t>Ратницкий</w:t>
      </w:r>
      <w:proofErr w:type="spellEnd"/>
      <w:r w:rsidR="000776E2">
        <w:rPr>
          <w:color w:val="212121"/>
        </w:rPr>
        <w:t xml:space="preserve"> детский сад № 7</w:t>
      </w:r>
      <w:r w:rsidR="00404AEC" w:rsidRPr="00404AEC">
        <w:rPr>
          <w:color w:val="212121"/>
        </w:rPr>
        <w:t xml:space="preserve">» </w:t>
      </w:r>
      <w:r>
        <w:rPr>
          <w:color w:val="212121"/>
        </w:rPr>
        <w:t>воспитательного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являются:</w:t>
      </w:r>
    </w:p>
    <w:p w:rsidR="00D13DC6" w:rsidRDefault="00A4314E">
      <w:pPr>
        <w:pStyle w:val="a4"/>
        <w:numPr>
          <w:ilvl w:val="0"/>
          <w:numId w:val="3"/>
        </w:numPr>
        <w:tabs>
          <w:tab w:val="left" w:pos="477"/>
          <w:tab w:val="left" w:pos="1818"/>
          <w:tab w:val="left" w:pos="2336"/>
          <w:tab w:val="left" w:pos="3386"/>
          <w:tab w:val="left" w:pos="4696"/>
          <w:tab w:val="left" w:pos="6825"/>
          <w:tab w:val="left" w:pos="7971"/>
          <w:tab w:val="left" w:pos="9089"/>
        </w:tabs>
        <w:ind w:right="507" w:firstLine="0"/>
        <w:rPr>
          <w:sz w:val="28"/>
        </w:rPr>
      </w:pPr>
      <w:r>
        <w:rPr>
          <w:color w:val="212121"/>
          <w:sz w:val="28"/>
        </w:rPr>
        <w:t>Результаты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воспитания,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социализации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саморазвития дошкольников.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Критерием,</w:t>
      </w:r>
      <w:r>
        <w:rPr>
          <w:color w:val="212121"/>
          <w:sz w:val="28"/>
        </w:rPr>
        <w:tab/>
        <w:t>на</w:t>
      </w:r>
      <w:r>
        <w:rPr>
          <w:color w:val="212121"/>
          <w:sz w:val="28"/>
        </w:rPr>
        <w:tab/>
        <w:t>основе</w:t>
      </w:r>
      <w:r>
        <w:rPr>
          <w:color w:val="212121"/>
          <w:sz w:val="28"/>
        </w:rPr>
        <w:tab/>
        <w:t>которого</w:t>
      </w:r>
      <w:r>
        <w:rPr>
          <w:color w:val="212121"/>
          <w:sz w:val="28"/>
        </w:rPr>
        <w:tab/>
        <w:t>осуществляется</w:t>
      </w:r>
      <w:r>
        <w:rPr>
          <w:color w:val="212121"/>
          <w:sz w:val="28"/>
        </w:rPr>
        <w:tab/>
        <w:t>данный</w:t>
      </w:r>
      <w:r>
        <w:rPr>
          <w:color w:val="212121"/>
          <w:sz w:val="28"/>
        </w:rPr>
        <w:tab/>
        <w:t>анализ,</w:t>
      </w:r>
      <w:r>
        <w:rPr>
          <w:color w:val="212121"/>
          <w:sz w:val="28"/>
        </w:rPr>
        <w:tab/>
      </w:r>
      <w:r>
        <w:rPr>
          <w:color w:val="212121"/>
          <w:spacing w:val="-1"/>
          <w:sz w:val="28"/>
        </w:rPr>
        <w:t>является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динамика личностного развития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воспитанника каждой группы.</w:t>
      </w:r>
    </w:p>
    <w:p w:rsidR="00D13DC6" w:rsidRDefault="00A4314E">
      <w:pPr>
        <w:pStyle w:val="a3"/>
        <w:ind w:right="509"/>
      </w:pPr>
      <w:r>
        <w:rPr>
          <w:color w:val="212121"/>
        </w:rPr>
        <w:t>Осуществляется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анализ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совместно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старшим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последующим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обсуждением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результатов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заседании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педагогического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совета</w:t>
      </w:r>
      <w:r>
        <w:rPr>
          <w:color w:val="212121"/>
          <w:spacing w:val="3"/>
        </w:rPr>
        <w:t xml:space="preserve"> </w:t>
      </w:r>
      <w:r w:rsidR="000776E2">
        <w:rPr>
          <w:color w:val="212121"/>
          <w:spacing w:val="3"/>
        </w:rPr>
        <w:t>МКДОУ «</w:t>
      </w:r>
      <w:proofErr w:type="spellStart"/>
      <w:r w:rsidR="000776E2">
        <w:rPr>
          <w:color w:val="212121"/>
          <w:spacing w:val="3"/>
        </w:rPr>
        <w:t>Ратницкий</w:t>
      </w:r>
      <w:proofErr w:type="spellEnd"/>
      <w:r w:rsidR="000776E2">
        <w:rPr>
          <w:color w:val="212121"/>
          <w:spacing w:val="3"/>
        </w:rPr>
        <w:t xml:space="preserve"> детский сад № 7</w:t>
      </w:r>
      <w:r w:rsidR="00404AEC" w:rsidRPr="00404AEC">
        <w:rPr>
          <w:color w:val="212121"/>
          <w:spacing w:val="3"/>
        </w:rPr>
        <w:t>»</w:t>
      </w:r>
      <w:r>
        <w:rPr>
          <w:color w:val="212121"/>
        </w:rPr>
        <w:t>.</w:t>
      </w:r>
    </w:p>
    <w:p w:rsidR="00D13DC6" w:rsidRDefault="00A4314E">
      <w:pPr>
        <w:pStyle w:val="a3"/>
        <w:ind w:right="509"/>
      </w:pPr>
      <w:r>
        <w:rPr>
          <w:color w:val="212121"/>
        </w:rPr>
        <w:t>Способом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информации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результатах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саморазвития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воспитанников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педагогическое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наблюдение.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Внимание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сосредотачивается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следующих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вопросах: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прежде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существовавшие проблемы личностного развития воспитанников удалось решить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за минувший учебный год; какие </w:t>
      </w:r>
      <w:proofErr w:type="gramStart"/>
      <w:r>
        <w:rPr>
          <w:color w:val="212121"/>
        </w:rPr>
        <w:t>проблемы</w:t>
      </w:r>
      <w:proofErr w:type="gramEnd"/>
      <w:r>
        <w:rPr>
          <w:color w:val="212121"/>
        </w:rPr>
        <w:t xml:space="preserve"> решить не удалось и почему; </w:t>
      </w:r>
      <w:proofErr w:type="gramStart"/>
      <w:r>
        <w:rPr>
          <w:color w:val="212121"/>
        </w:rPr>
        <w:t>какие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новые проблемы появились, над чем далее предстоит работать педагогическому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коллективу.</w:t>
      </w:r>
    </w:p>
    <w:p w:rsidR="00D13DC6" w:rsidRDefault="00A4314E" w:rsidP="00404AEC">
      <w:pPr>
        <w:pStyle w:val="a4"/>
        <w:numPr>
          <w:ilvl w:val="0"/>
          <w:numId w:val="3"/>
        </w:numPr>
        <w:tabs>
          <w:tab w:val="left" w:pos="486"/>
        </w:tabs>
        <w:spacing w:before="1"/>
        <w:ind w:right="512"/>
        <w:rPr>
          <w:sz w:val="28"/>
        </w:rPr>
      </w:pPr>
      <w:r>
        <w:rPr>
          <w:color w:val="212121"/>
          <w:sz w:val="28"/>
        </w:rPr>
        <w:t xml:space="preserve">Состояние организуемой в </w:t>
      </w:r>
      <w:r w:rsidR="000776E2">
        <w:rPr>
          <w:color w:val="212121"/>
          <w:sz w:val="28"/>
        </w:rPr>
        <w:t>МКДОУ «</w:t>
      </w:r>
      <w:proofErr w:type="spellStart"/>
      <w:r w:rsidR="000776E2">
        <w:rPr>
          <w:color w:val="212121"/>
          <w:sz w:val="28"/>
        </w:rPr>
        <w:t>Ратницкий</w:t>
      </w:r>
      <w:proofErr w:type="spellEnd"/>
      <w:r w:rsidR="000776E2">
        <w:rPr>
          <w:color w:val="212121"/>
          <w:sz w:val="28"/>
        </w:rPr>
        <w:t xml:space="preserve"> детский сад № 7</w:t>
      </w:r>
      <w:r w:rsidR="00404AEC" w:rsidRPr="00404AEC">
        <w:rPr>
          <w:color w:val="212121"/>
          <w:sz w:val="28"/>
        </w:rPr>
        <w:t xml:space="preserve">» </w:t>
      </w:r>
      <w:r>
        <w:rPr>
          <w:color w:val="212121"/>
          <w:sz w:val="28"/>
        </w:rPr>
        <w:t>совместной деятельности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детей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взрослых.</w:t>
      </w:r>
    </w:p>
    <w:p w:rsidR="00D13DC6" w:rsidRDefault="00A4314E">
      <w:pPr>
        <w:pStyle w:val="a3"/>
        <w:ind w:right="517"/>
      </w:pPr>
      <w:r>
        <w:rPr>
          <w:color w:val="212121"/>
        </w:rPr>
        <w:t>Критерием,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основе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которого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осуществляется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данный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анализ,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является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наличие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 детском саду комфортной и личностно развивающей совместной 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взрослых.</w:t>
      </w:r>
    </w:p>
    <w:p w:rsidR="00D13DC6" w:rsidRDefault="00A4314E">
      <w:pPr>
        <w:pStyle w:val="a3"/>
        <w:jc w:val="left"/>
      </w:pPr>
      <w:r>
        <w:rPr>
          <w:color w:val="212121"/>
        </w:rPr>
        <w:t>Осуществляется анализ з</w:t>
      </w:r>
      <w:r w:rsidR="000776E2">
        <w:rPr>
          <w:color w:val="212121"/>
        </w:rPr>
        <w:t>аведующим</w:t>
      </w:r>
      <w:proofErr w:type="gramStart"/>
      <w:r w:rsidR="000776E2">
        <w:rPr>
          <w:color w:val="212121"/>
        </w:rPr>
        <w:t xml:space="preserve"> </w:t>
      </w:r>
      <w:r>
        <w:rPr>
          <w:color w:val="212121"/>
        </w:rPr>
        <w:t>,</w:t>
      </w:r>
      <w:proofErr w:type="gramEnd"/>
      <w:r>
        <w:rPr>
          <w:color w:val="212121"/>
        </w:rPr>
        <w:t xml:space="preserve"> воспитателями.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информации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состоянии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организуемой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саду</w:t>
      </w:r>
      <w:r w:rsidR="000776E2">
        <w:rPr>
          <w:color w:val="212121"/>
        </w:rPr>
        <w:t xml:space="preserve"> 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совместной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взрослых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могут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быть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беседы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родителями,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педагогами,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необходимости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анкетирование.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Полученные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результаты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обсуждаются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заседании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педагогического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совета</w:t>
      </w:r>
      <w:r>
        <w:rPr>
          <w:color w:val="212121"/>
          <w:spacing w:val="1"/>
        </w:rPr>
        <w:t xml:space="preserve"> </w:t>
      </w:r>
      <w:r w:rsidR="000776E2">
        <w:rPr>
          <w:color w:val="212121"/>
          <w:spacing w:val="1"/>
        </w:rPr>
        <w:t>МКДОУ «</w:t>
      </w:r>
      <w:proofErr w:type="spellStart"/>
      <w:r w:rsidR="000776E2">
        <w:rPr>
          <w:color w:val="212121"/>
          <w:spacing w:val="1"/>
        </w:rPr>
        <w:t>Ратницкий</w:t>
      </w:r>
      <w:proofErr w:type="spellEnd"/>
      <w:r w:rsidR="000776E2">
        <w:rPr>
          <w:color w:val="212121"/>
          <w:spacing w:val="1"/>
        </w:rPr>
        <w:t xml:space="preserve"> детский сад № 7</w:t>
      </w:r>
      <w:r w:rsidR="00404AEC" w:rsidRPr="00404AEC">
        <w:rPr>
          <w:color w:val="212121"/>
          <w:spacing w:val="1"/>
        </w:rPr>
        <w:t>»</w:t>
      </w:r>
      <w:r>
        <w:rPr>
          <w:color w:val="212121"/>
        </w:rPr>
        <w:t>.</w:t>
      </w:r>
    </w:p>
    <w:p w:rsidR="00D13DC6" w:rsidRDefault="00A4314E">
      <w:pPr>
        <w:pStyle w:val="a3"/>
        <w:spacing w:before="2" w:line="322" w:lineRule="exact"/>
        <w:jc w:val="left"/>
      </w:pPr>
      <w:r>
        <w:rPr>
          <w:color w:val="212121"/>
        </w:rPr>
        <w:t>Внимание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этом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сосредотачивается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вопросах,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связанных</w:t>
      </w:r>
      <w:r>
        <w:rPr>
          <w:color w:val="212121"/>
          <w:spacing w:val="-9"/>
        </w:rPr>
        <w:t xml:space="preserve"> </w:t>
      </w:r>
      <w:proofErr w:type="gramStart"/>
      <w:r>
        <w:rPr>
          <w:color w:val="212121"/>
        </w:rPr>
        <w:t>с</w:t>
      </w:r>
      <w:proofErr w:type="gramEnd"/>
      <w:r>
        <w:rPr>
          <w:color w:val="212121"/>
        </w:rPr>
        <w:t>:</w:t>
      </w:r>
    </w:p>
    <w:p w:rsidR="00D13DC6" w:rsidRDefault="00A4314E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ind w:hanging="361"/>
        <w:jc w:val="left"/>
        <w:rPr>
          <w:sz w:val="28"/>
        </w:rPr>
      </w:pPr>
      <w:r>
        <w:rPr>
          <w:color w:val="212121"/>
          <w:sz w:val="28"/>
        </w:rPr>
        <w:t>качеством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проводимых</w:t>
      </w:r>
      <w:r>
        <w:rPr>
          <w:color w:val="212121"/>
          <w:spacing w:val="-10"/>
          <w:sz w:val="28"/>
        </w:rPr>
        <w:t xml:space="preserve"> </w:t>
      </w:r>
      <w:r w:rsidR="00404AEC">
        <w:rPr>
          <w:color w:val="212121"/>
          <w:sz w:val="28"/>
        </w:rPr>
        <w:t>садовы</w:t>
      </w:r>
      <w:r>
        <w:rPr>
          <w:color w:val="212121"/>
          <w:sz w:val="28"/>
        </w:rPr>
        <w:t>х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мероприятий;</w:t>
      </w:r>
    </w:p>
    <w:p w:rsidR="00D13DC6" w:rsidRDefault="00A4314E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22" w:lineRule="exact"/>
        <w:ind w:hanging="361"/>
        <w:jc w:val="left"/>
        <w:rPr>
          <w:sz w:val="28"/>
        </w:rPr>
      </w:pPr>
      <w:r>
        <w:rPr>
          <w:color w:val="212121"/>
          <w:sz w:val="28"/>
        </w:rPr>
        <w:t>качеством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совместной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деятельности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воспитателей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родителей;</w:t>
      </w:r>
    </w:p>
    <w:p w:rsidR="00D13DC6" w:rsidRDefault="00A4314E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22" w:lineRule="exact"/>
        <w:ind w:hanging="361"/>
        <w:jc w:val="left"/>
        <w:rPr>
          <w:sz w:val="28"/>
        </w:rPr>
      </w:pPr>
      <w:r>
        <w:rPr>
          <w:color w:val="212121"/>
          <w:sz w:val="28"/>
        </w:rPr>
        <w:t>качеством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проводимых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экскурсий,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походов;</w:t>
      </w:r>
    </w:p>
    <w:p w:rsidR="00D13DC6" w:rsidRDefault="00A4314E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ind w:right="512"/>
        <w:jc w:val="left"/>
        <w:rPr>
          <w:sz w:val="28"/>
        </w:rPr>
      </w:pPr>
      <w:r>
        <w:rPr>
          <w:color w:val="212121"/>
          <w:sz w:val="28"/>
        </w:rPr>
        <w:t>качеством</w:t>
      </w:r>
      <w:r>
        <w:rPr>
          <w:color w:val="212121"/>
          <w:spacing w:val="42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42"/>
          <w:sz w:val="28"/>
        </w:rPr>
        <w:t xml:space="preserve"> </w:t>
      </w:r>
      <w:r>
        <w:rPr>
          <w:color w:val="212121"/>
          <w:sz w:val="28"/>
        </w:rPr>
        <w:t>творческих</w:t>
      </w:r>
      <w:r>
        <w:rPr>
          <w:color w:val="212121"/>
          <w:spacing w:val="38"/>
          <w:sz w:val="28"/>
        </w:rPr>
        <w:t xml:space="preserve"> </w:t>
      </w:r>
      <w:r>
        <w:rPr>
          <w:color w:val="212121"/>
          <w:sz w:val="28"/>
        </w:rPr>
        <w:t>соревнований,</w:t>
      </w:r>
      <w:r>
        <w:rPr>
          <w:color w:val="212121"/>
          <w:spacing w:val="44"/>
          <w:sz w:val="28"/>
        </w:rPr>
        <w:t xml:space="preserve"> </w:t>
      </w:r>
      <w:r>
        <w:rPr>
          <w:color w:val="212121"/>
          <w:sz w:val="28"/>
        </w:rPr>
        <w:t>праздников</w:t>
      </w:r>
      <w:r>
        <w:rPr>
          <w:color w:val="212121"/>
          <w:spacing w:val="4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42"/>
          <w:sz w:val="28"/>
        </w:rPr>
        <w:t xml:space="preserve"> </w:t>
      </w:r>
      <w:r>
        <w:rPr>
          <w:color w:val="212121"/>
          <w:sz w:val="28"/>
        </w:rPr>
        <w:t>фольклорных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мероприятий.</w:t>
      </w:r>
    </w:p>
    <w:p w:rsidR="00D13DC6" w:rsidRDefault="00A4314E">
      <w:pPr>
        <w:pStyle w:val="a3"/>
        <w:ind w:right="509" w:firstLine="705"/>
      </w:pPr>
      <w:r>
        <w:rPr>
          <w:color w:val="212121"/>
        </w:rPr>
        <w:t>Итогом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самоанализа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организуемой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1"/>
        </w:rPr>
        <w:t xml:space="preserve"> </w:t>
      </w:r>
      <w:r w:rsidR="00D12D9B">
        <w:rPr>
          <w:color w:val="212121"/>
        </w:rPr>
        <w:t>в МК</w:t>
      </w:r>
      <w:r>
        <w:rPr>
          <w:color w:val="212121"/>
        </w:rPr>
        <w:t>ДОУ</w:t>
      </w:r>
      <w:r>
        <w:rPr>
          <w:color w:val="212121"/>
          <w:spacing w:val="1"/>
        </w:rPr>
        <w:t xml:space="preserve"> </w:t>
      </w:r>
      <w:r w:rsidR="00D12D9B">
        <w:rPr>
          <w:color w:val="212121"/>
          <w:spacing w:val="1"/>
        </w:rPr>
        <w:t>«</w:t>
      </w:r>
      <w:proofErr w:type="spellStart"/>
      <w:r w:rsidR="00D12D9B">
        <w:rPr>
          <w:color w:val="212121"/>
          <w:spacing w:val="1"/>
        </w:rPr>
        <w:t>Ратницкий</w:t>
      </w:r>
      <w:proofErr w:type="spellEnd"/>
      <w:r w:rsidR="00D12D9B">
        <w:rPr>
          <w:color w:val="212121"/>
          <w:spacing w:val="1"/>
        </w:rPr>
        <w:t xml:space="preserve"> </w:t>
      </w:r>
      <w:r>
        <w:rPr>
          <w:color w:val="212121"/>
        </w:rPr>
        <w:t>детский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№</w:t>
      </w:r>
      <w:r w:rsidR="00D12D9B">
        <w:rPr>
          <w:color w:val="212121"/>
          <w:spacing w:val="1"/>
        </w:rPr>
        <w:t xml:space="preserve"> 7»</w:t>
      </w:r>
      <w:r>
        <w:rPr>
          <w:color w:val="212121"/>
        </w:rPr>
        <w:t xml:space="preserve"> является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перечень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выявленных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проблем,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предстоит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работать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педагогическому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коллективу.</w:t>
      </w:r>
    </w:p>
    <w:p w:rsidR="00D13DC6" w:rsidRDefault="00D13DC6"/>
    <w:p w:rsidR="00A47661" w:rsidRDefault="00A47661" w:rsidP="00A47661">
      <w:pPr>
        <w:jc w:val="right"/>
      </w:pPr>
    </w:p>
    <w:p w:rsidR="00A47661" w:rsidRPr="00A47661" w:rsidRDefault="00A47661" w:rsidP="00A47661">
      <w:pPr>
        <w:jc w:val="right"/>
        <w:rPr>
          <w:sz w:val="16"/>
          <w:szCs w:val="16"/>
        </w:rPr>
        <w:sectPr w:rsidR="00A47661" w:rsidRPr="00A47661">
          <w:pgSz w:w="11910" w:h="16840"/>
          <w:pgMar w:top="1040" w:right="340" w:bottom="1180" w:left="940" w:header="0" w:footer="998" w:gutter="0"/>
          <w:cols w:space="720"/>
        </w:sectPr>
      </w:pPr>
      <w:r>
        <w:rPr>
          <w:sz w:val="16"/>
          <w:szCs w:val="16"/>
        </w:rPr>
        <w:t>9</w:t>
      </w:r>
    </w:p>
    <w:p w:rsidR="00D13DC6" w:rsidRDefault="00A4314E">
      <w:pPr>
        <w:spacing w:before="72"/>
        <w:ind w:left="2632"/>
        <w:rPr>
          <w:b/>
          <w:sz w:val="28"/>
        </w:rPr>
      </w:pPr>
      <w:r>
        <w:rPr>
          <w:b/>
          <w:sz w:val="28"/>
        </w:rPr>
        <w:lastRenderedPageBreak/>
        <w:t>5.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Нормативно-правовая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документация</w:t>
      </w:r>
    </w:p>
    <w:p w:rsidR="00D13DC6" w:rsidRDefault="00A4314E">
      <w:pPr>
        <w:pStyle w:val="a3"/>
        <w:spacing w:before="245"/>
        <w:ind w:right="511"/>
      </w:pPr>
      <w:bookmarkStart w:id="1" w:name="Федеральный_закон_от_31_июля_2020_г._№_3"/>
      <w:bookmarkEnd w:id="1"/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 г.</w:t>
      </w:r>
      <w:r>
        <w:rPr>
          <w:spacing w:val="1"/>
        </w:rPr>
        <w:t xml:space="preserve"> </w:t>
      </w:r>
      <w:r>
        <w:t>№ 304-ФЗ</w:t>
      </w:r>
      <w:r>
        <w:rPr>
          <w:spacing w:val="1"/>
        </w:rPr>
        <w:t xml:space="preserve"> </w:t>
      </w:r>
      <w:r>
        <w:t>“О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обучающихся”.</w:t>
      </w:r>
    </w:p>
    <w:p w:rsidR="00D13DC6" w:rsidRDefault="00A4314E">
      <w:pPr>
        <w:pStyle w:val="a3"/>
        <w:spacing w:before="254" w:line="322" w:lineRule="exact"/>
        <w:jc w:val="left"/>
      </w:pPr>
      <w:bookmarkStart w:id="2" w:name="Основные_локальные_акты:"/>
      <w:bookmarkEnd w:id="2"/>
      <w:r>
        <w:rPr>
          <w:u w:val="single"/>
        </w:rPr>
        <w:t>Основные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локальные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акты:</w:t>
      </w:r>
    </w:p>
    <w:p w:rsidR="00D13DC6" w:rsidRDefault="00A4314E">
      <w:pPr>
        <w:pStyle w:val="a4"/>
        <w:numPr>
          <w:ilvl w:val="0"/>
          <w:numId w:val="2"/>
        </w:numPr>
        <w:tabs>
          <w:tab w:val="left" w:pos="899"/>
        </w:tabs>
        <w:spacing w:line="242" w:lineRule="auto"/>
        <w:ind w:right="515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 w:rsidR="00404AEC">
        <w:rPr>
          <w:sz w:val="28"/>
        </w:rPr>
        <w:t>казен</w:t>
      </w:r>
      <w:r>
        <w:rPr>
          <w:sz w:val="28"/>
        </w:rPr>
        <w:t>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 w:rsidR="00D12D9B">
        <w:rPr>
          <w:spacing w:val="1"/>
          <w:sz w:val="28"/>
        </w:rPr>
        <w:t>«</w:t>
      </w:r>
      <w:proofErr w:type="spellStart"/>
      <w:r w:rsidR="00D12D9B">
        <w:rPr>
          <w:spacing w:val="1"/>
          <w:sz w:val="28"/>
        </w:rPr>
        <w:t>Ратни</w:t>
      </w:r>
      <w:r w:rsidR="00404AEC">
        <w:rPr>
          <w:spacing w:val="1"/>
          <w:sz w:val="28"/>
        </w:rPr>
        <w:t>цкий</w:t>
      </w:r>
      <w:proofErr w:type="spellEnd"/>
      <w:r w:rsidR="00404AEC">
        <w:rPr>
          <w:spacing w:val="1"/>
          <w:sz w:val="28"/>
        </w:rPr>
        <w:t xml:space="preserve"> </w:t>
      </w:r>
      <w:r>
        <w:rPr>
          <w:sz w:val="28"/>
        </w:rPr>
        <w:t>детский сад</w:t>
      </w:r>
      <w:r>
        <w:rPr>
          <w:spacing w:val="3"/>
          <w:sz w:val="28"/>
        </w:rPr>
        <w:t xml:space="preserve"> </w:t>
      </w:r>
      <w:r w:rsidR="00404AEC">
        <w:rPr>
          <w:sz w:val="28"/>
        </w:rPr>
        <w:t xml:space="preserve">№ </w:t>
      </w:r>
      <w:r w:rsidR="00D12D9B">
        <w:rPr>
          <w:sz w:val="28"/>
        </w:rPr>
        <w:t>7</w:t>
      </w:r>
      <w:r w:rsidR="00404AEC">
        <w:rPr>
          <w:sz w:val="28"/>
        </w:rPr>
        <w:t>»</w:t>
      </w:r>
    </w:p>
    <w:p w:rsidR="00D13DC6" w:rsidRDefault="00A4314E">
      <w:pPr>
        <w:pStyle w:val="a4"/>
        <w:numPr>
          <w:ilvl w:val="0"/>
          <w:numId w:val="2"/>
        </w:numPr>
        <w:tabs>
          <w:tab w:val="left" w:pos="899"/>
        </w:tabs>
        <w:spacing w:line="316" w:lineRule="exact"/>
        <w:ind w:left="898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год</w:t>
      </w:r>
    </w:p>
    <w:p w:rsidR="00D13DC6" w:rsidRDefault="00A4314E">
      <w:pPr>
        <w:pStyle w:val="a4"/>
        <w:numPr>
          <w:ilvl w:val="0"/>
          <w:numId w:val="2"/>
        </w:numPr>
        <w:tabs>
          <w:tab w:val="left" w:pos="899"/>
        </w:tabs>
        <w:ind w:left="898"/>
        <w:jc w:val="both"/>
        <w:rPr>
          <w:sz w:val="28"/>
        </w:rPr>
      </w:pPr>
      <w:r>
        <w:rPr>
          <w:sz w:val="28"/>
        </w:rPr>
        <w:t>Календарный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</w:t>
      </w:r>
    </w:p>
    <w:p w:rsidR="00D13DC6" w:rsidRDefault="00D13DC6">
      <w:pPr>
        <w:pStyle w:val="a3"/>
        <w:spacing w:before="10"/>
        <w:ind w:left="0"/>
        <w:jc w:val="left"/>
        <w:rPr>
          <w:sz w:val="27"/>
        </w:rPr>
      </w:pPr>
    </w:p>
    <w:p w:rsidR="00D13DC6" w:rsidRDefault="00A4314E">
      <w:pPr>
        <w:pStyle w:val="a3"/>
        <w:spacing w:line="322" w:lineRule="exact"/>
        <w:jc w:val="left"/>
      </w:pPr>
      <w:r>
        <w:rPr>
          <w:u w:val="single"/>
        </w:rPr>
        <w:t>Используемые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парциальные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программы:</w:t>
      </w:r>
    </w:p>
    <w:p w:rsidR="00D13DC6" w:rsidRPr="00E7357D" w:rsidRDefault="00D13DC6">
      <w:pPr>
        <w:jc w:val="both"/>
        <w:rPr>
          <w:sz w:val="28"/>
          <w:szCs w:val="28"/>
        </w:rPr>
      </w:pPr>
    </w:p>
    <w:p w:rsidR="00E7357D" w:rsidRPr="00E7357D" w:rsidRDefault="00E7357D" w:rsidP="00E7357D">
      <w:pPr>
        <w:widowControl/>
        <w:adjustRightInd w:val="0"/>
        <w:ind w:right="283"/>
        <w:jc w:val="both"/>
        <w:rPr>
          <w:rFonts w:eastAsia="Calibri"/>
          <w:bCs/>
          <w:sz w:val="28"/>
          <w:szCs w:val="28"/>
        </w:rPr>
      </w:pPr>
      <w:r w:rsidRPr="00E7357D">
        <w:rPr>
          <w:rFonts w:eastAsia="Calibri"/>
          <w:bCs/>
          <w:sz w:val="28"/>
          <w:szCs w:val="28"/>
        </w:rPr>
        <w:t xml:space="preserve">Программа </w:t>
      </w:r>
      <w:r w:rsidR="00964864">
        <w:rPr>
          <w:rFonts w:eastAsia="Calibri"/>
          <w:bCs/>
          <w:sz w:val="28"/>
          <w:szCs w:val="28"/>
        </w:rPr>
        <w:t xml:space="preserve">С.Н. Николаева </w:t>
      </w:r>
      <w:r w:rsidRPr="00E7357D">
        <w:rPr>
          <w:rFonts w:eastAsia="Calibri"/>
          <w:bCs/>
          <w:sz w:val="28"/>
          <w:szCs w:val="28"/>
        </w:rPr>
        <w:t>«Юный эколог»</w:t>
      </w:r>
    </w:p>
    <w:p w:rsidR="00E7357D" w:rsidRDefault="00E7357D">
      <w:pPr>
        <w:jc w:val="both"/>
        <w:rPr>
          <w:sz w:val="28"/>
          <w:szCs w:val="28"/>
          <w:lang w:eastAsia="ru-RU"/>
        </w:rPr>
      </w:pPr>
    </w:p>
    <w:p w:rsidR="00B26755" w:rsidRDefault="00B2675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Программа Р.Б. </w:t>
      </w:r>
      <w:proofErr w:type="spellStart"/>
      <w:r>
        <w:rPr>
          <w:sz w:val="28"/>
          <w:szCs w:val="28"/>
          <w:lang w:eastAsia="ru-RU"/>
        </w:rPr>
        <w:t>Стеркиной</w:t>
      </w:r>
      <w:proofErr w:type="spellEnd"/>
      <w:r>
        <w:rPr>
          <w:sz w:val="28"/>
          <w:szCs w:val="28"/>
          <w:lang w:eastAsia="ru-RU"/>
        </w:rPr>
        <w:t>, О.Л. Князевой, Н.Н. Авдеевой «Основы безопасности детей дошкольного возраста».</w:t>
      </w:r>
    </w:p>
    <w:p w:rsidR="00964864" w:rsidRDefault="00964864">
      <w:pPr>
        <w:jc w:val="both"/>
        <w:rPr>
          <w:sz w:val="28"/>
          <w:szCs w:val="28"/>
          <w:lang w:eastAsia="ru-RU"/>
        </w:rPr>
      </w:pPr>
    </w:p>
    <w:p w:rsidR="00964864" w:rsidRDefault="00964864">
      <w:pPr>
        <w:jc w:val="both"/>
        <w:rPr>
          <w:sz w:val="28"/>
          <w:szCs w:val="28"/>
          <w:lang w:eastAsia="ru-RU"/>
        </w:rPr>
      </w:pPr>
    </w:p>
    <w:p w:rsidR="00964864" w:rsidRDefault="00964864">
      <w:pPr>
        <w:jc w:val="both"/>
        <w:rPr>
          <w:sz w:val="28"/>
          <w:szCs w:val="28"/>
          <w:lang w:eastAsia="ru-RU"/>
        </w:rPr>
      </w:pPr>
    </w:p>
    <w:p w:rsidR="00964864" w:rsidRDefault="00964864">
      <w:pPr>
        <w:jc w:val="both"/>
        <w:rPr>
          <w:sz w:val="28"/>
          <w:szCs w:val="28"/>
          <w:lang w:eastAsia="ru-RU"/>
        </w:rPr>
      </w:pPr>
    </w:p>
    <w:p w:rsidR="00964864" w:rsidRDefault="00964864">
      <w:pPr>
        <w:jc w:val="both"/>
        <w:rPr>
          <w:sz w:val="28"/>
          <w:szCs w:val="28"/>
        </w:rPr>
      </w:pPr>
    </w:p>
    <w:p w:rsidR="00A47661" w:rsidRDefault="00A47661">
      <w:pPr>
        <w:jc w:val="both"/>
        <w:rPr>
          <w:sz w:val="28"/>
          <w:szCs w:val="28"/>
        </w:rPr>
      </w:pPr>
    </w:p>
    <w:p w:rsidR="00A47661" w:rsidRDefault="00A47661">
      <w:pPr>
        <w:jc w:val="both"/>
        <w:rPr>
          <w:sz w:val="28"/>
          <w:szCs w:val="28"/>
        </w:rPr>
      </w:pPr>
    </w:p>
    <w:p w:rsidR="00A47661" w:rsidRDefault="00A47661">
      <w:pPr>
        <w:jc w:val="both"/>
        <w:rPr>
          <w:sz w:val="28"/>
          <w:szCs w:val="28"/>
        </w:rPr>
      </w:pPr>
    </w:p>
    <w:p w:rsidR="00A47661" w:rsidRDefault="00A47661">
      <w:pPr>
        <w:jc w:val="both"/>
        <w:rPr>
          <w:sz w:val="28"/>
          <w:szCs w:val="28"/>
        </w:rPr>
      </w:pPr>
    </w:p>
    <w:p w:rsidR="00A47661" w:rsidRDefault="00A47661">
      <w:pPr>
        <w:jc w:val="both"/>
        <w:rPr>
          <w:sz w:val="28"/>
          <w:szCs w:val="28"/>
        </w:rPr>
      </w:pPr>
    </w:p>
    <w:p w:rsidR="00A47661" w:rsidRDefault="00A47661">
      <w:pPr>
        <w:jc w:val="both"/>
        <w:rPr>
          <w:sz w:val="28"/>
          <w:szCs w:val="28"/>
        </w:rPr>
      </w:pPr>
    </w:p>
    <w:p w:rsidR="00A47661" w:rsidRDefault="00A47661">
      <w:pPr>
        <w:jc w:val="both"/>
        <w:rPr>
          <w:sz w:val="28"/>
          <w:szCs w:val="28"/>
        </w:rPr>
      </w:pPr>
    </w:p>
    <w:p w:rsidR="00A47661" w:rsidRDefault="00A47661">
      <w:pPr>
        <w:jc w:val="both"/>
        <w:rPr>
          <w:sz w:val="28"/>
          <w:szCs w:val="28"/>
        </w:rPr>
      </w:pPr>
    </w:p>
    <w:p w:rsidR="00A47661" w:rsidRDefault="00A47661">
      <w:pPr>
        <w:jc w:val="both"/>
        <w:rPr>
          <w:sz w:val="28"/>
          <w:szCs w:val="28"/>
        </w:rPr>
      </w:pPr>
    </w:p>
    <w:p w:rsidR="00A47661" w:rsidRDefault="00A47661">
      <w:pPr>
        <w:jc w:val="both"/>
        <w:rPr>
          <w:sz w:val="28"/>
          <w:szCs w:val="28"/>
        </w:rPr>
      </w:pPr>
    </w:p>
    <w:p w:rsidR="00A47661" w:rsidRDefault="00A47661">
      <w:pPr>
        <w:jc w:val="both"/>
        <w:rPr>
          <w:sz w:val="28"/>
          <w:szCs w:val="28"/>
        </w:rPr>
      </w:pPr>
    </w:p>
    <w:p w:rsidR="00A47661" w:rsidRDefault="00A47661">
      <w:pPr>
        <w:jc w:val="both"/>
        <w:rPr>
          <w:sz w:val="28"/>
          <w:szCs w:val="28"/>
        </w:rPr>
      </w:pPr>
    </w:p>
    <w:p w:rsidR="00A47661" w:rsidRDefault="00A47661">
      <w:pPr>
        <w:jc w:val="both"/>
        <w:rPr>
          <w:sz w:val="28"/>
          <w:szCs w:val="28"/>
        </w:rPr>
      </w:pPr>
    </w:p>
    <w:p w:rsidR="00A47661" w:rsidRDefault="00A47661">
      <w:pPr>
        <w:jc w:val="both"/>
        <w:rPr>
          <w:sz w:val="28"/>
          <w:szCs w:val="28"/>
        </w:rPr>
      </w:pPr>
    </w:p>
    <w:p w:rsidR="00A47661" w:rsidRDefault="00A47661">
      <w:pPr>
        <w:jc w:val="both"/>
        <w:rPr>
          <w:sz w:val="28"/>
          <w:szCs w:val="28"/>
        </w:rPr>
      </w:pPr>
    </w:p>
    <w:p w:rsidR="00A47661" w:rsidRDefault="00A47661">
      <w:pPr>
        <w:jc w:val="both"/>
        <w:rPr>
          <w:sz w:val="28"/>
          <w:szCs w:val="28"/>
        </w:rPr>
      </w:pPr>
    </w:p>
    <w:p w:rsidR="00A47661" w:rsidRDefault="00A47661">
      <w:pPr>
        <w:jc w:val="both"/>
        <w:rPr>
          <w:sz w:val="28"/>
          <w:szCs w:val="28"/>
        </w:rPr>
      </w:pPr>
    </w:p>
    <w:p w:rsidR="00A47661" w:rsidRDefault="00A47661">
      <w:pPr>
        <w:jc w:val="both"/>
        <w:rPr>
          <w:sz w:val="28"/>
          <w:szCs w:val="28"/>
        </w:rPr>
      </w:pPr>
    </w:p>
    <w:p w:rsidR="00A47661" w:rsidRDefault="00A47661">
      <w:pPr>
        <w:jc w:val="both"/>
        <w:rPr>
          <w:sz w:val="28"/>
          <w:szCs w:val="28"/>
        </w:rPr>
      </w:pPr>
    </w:p>
    <w:p w:rsidR="00A47661" w:rsidRDefault="00A47661">
      <w:pPr>
        <w:jc w:val="both"/>
        <w:rPr>
          <w:sz w:val="28"/>
          <w:szCs w:val="28"/>
        </w:rPr>
      </w:pPr>
    </w:p>
    <w:p w:rsidR="00A47661" w:rsidRDefault="00A47661">
      <w:pPr>
        <w:jc w:val="both"/>
        <w:rPr>
          <w:sz w:val="28"/>
          <w:szCs w:val="28"/>
        </w:rPr>
      </w:pPr>
    </w:p>
    <w:p w:rsidR="00A47661" w:rsidRPr="00A47661" w:rsidRDefault="00A47661" w:rsidP="00A47661">
      <w:pPr>
        <w:jc w:val="right"/>
        <w:rPr>
          <w:sz w:val="16"/>
          <w:szCs w:val="16"/>
        </w:rPr>
        <w:sectPr w:rsidR="00A47661" w:rsidRPr="00A47661">
          <w:pgSz w:w="11910" w:h="16840"/>
          <w:pgMar w:top="1040" w:right="340" w:bottom="1180" w:left="940" w:header="0" w:footer="998" w:gutter="0"/>
          <w:cols w:space="720"/>
        </w:sectPr>
      </w:pPr>
      <w:r>
        <w:rPr>
          <w:sz w:val="16"/>
          <w:szCs w:val="16"/>
        </w:rPr>
        <w:t>10</w:t>
      </w:r>
    </w:p>
    <w:p w:rsidR="0018209B" w:rsidRDefault="00B26755" w:rsidP="0018209B">
      <w:pPr>
        <w:ind w:left="-426"/>
        <w:rPr>
          <w:rFonts w:ascii="Calibri" w:hAnsi="Calibri"/>
          <w:sz w:val="28"/>
          <w:szCs w:val="28"/>
          <w:lang w:eastAsia="ru-RU"/>
        </w:rPr>
      </w:pPr>
      <w:r w:rsidRPr="00B26755">
        <w:rPr>
          <w:rFonts w:ascii="Calibri" w:hAnsi="Calibri"/>
          <w:sz w:val="28"/>
          <w:szCs w:val="28"/>
          <w:lang w:eastAsia="ru-RU"/>
        </w:rPr>
        <w:lastRenderedPageBreak/>
        <w:t xml:space="preserve">       </w:t>
      </w:r>
      <w:r w:rsidR="00D12D9B">
        <w:rPr>
          <w:rFonts w:ascii="Calibri" w:hAnsi="Calibri"/>
          <w:sz w:val="28"/>
          <w:szCs w:val="28"/>
          <w:lang w:eastAsia="ru-RU"/>
        </w:rPr>
        <w:t xml:space="preserve">                      </w:t>
      </w:r>
    </w:p>
    <w:p w:rsidR="00EB765E" w:rsidRPr="00EB765E" w:rsidRDefault="00D55625" w:rsidP="00EB765E">
      <w:pPr>
        <w:widowControl/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B765E" w:rsidRPr="00EB765E">
        <w:rPr>
          <w:b/>
          <w:sz w:val="28"/>
          <w:szCs w:val="28"/>
        </w:rPr>
        <w:t>.Календарный план воспитательной работы</w:t>
      </w:r>
    </w:p>
    <w:p w:rsidR="00EB765E" w:rsidRPr="00EB765E" w:rsidRDefault="00A47661" w:rsidP="00EB765E">
      <w:pPr>
        <w:widowControl/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EB765E" w:rsidRPr="00EB765E">
        <w:rPr>
          <w:b/>
          <w:sz w:val="28"/>
          <w:szCs w:val="28"/>
        </w:rPr>
        <w:t xml:space="preserve"> учебный год.</w:t>
      </w:r>
    </w:p>
    <w:p w:rsidR="00EB765E" w:rsidRPr="00EB765E" w:rsidRDefault="00EB765E" w:rsidP="00861FA0">
      <w:pPr>
        <w:widowControl/>
        <w:autoSpaceDE/>
        <w:autoSpaceDN/>
        <w:spacing w:before="100" w:beforeAutospacing="1" w:after="100" w:afterAutospacing="1"/>
        <w:ind w:left="-426"/>
        <w:jc w:val="right"/>
        <w:rPr>
          <w:color w:val="000000"/>
          <w:sz w:val="24"/>
          <w:szCs w:val="24"/>
        </w:rPr>
      </w:pPr>
      <w:r w:rsidRPr="00EB765E">
        <w:rPr>
          <w:color w:val="000000"/>
          <w:sz w:val="24"/>
          <w:szCs w:val="24"/>
        </w:rPr>
        <w:t>Календарн</w:t>
      </w:r>
      <w:r w:rsidRPr="00861FA0">
        <w:rPr>
          <w:color w:val="000000"/>
          <w:sz w:val="24"/>
          <w:szCs w:val="24"/>
        </w:rPr>
        <w:t>ый план воспитательной работы МКДОУ «</w:t>
      </w:r>
      <w:proofErr w:type="spellStart"/>
      <w:r w:rsidRPr="00861FA0">
        <w:rPr>
          <w:color w:val="000000"/>
          <w:sz w:val="24"/>
          <w:szCs w:val="24"/>
        </w:rPr>
        <w:t>Ратницкий</w:t>
      </w:r>
      <w:proofErr w:type="spellEnd"/>
      <w:r w:rsidR="00861FA0">
        <w:rPr>
          <w:color w:val="000000"/>
          <w:sz w:val="24"/>
          <w:szCs w:val="24"/>
        </w:rPr>
        <w:t xml:space="preserve"> детский сад № 7</w:t>
      </w:r>
      <w:r w:rsidRPr="00EB765E">
        <w:rPr>
          <w:color w:val="000000"/>
          <w:sz w:val="24"/>
          <w:szCs w:val="24"/>
        </w:rPr>
        <w:t>»  составлен в развитие рабочей программы воспитания и с целью конкретизации форм и видов воспитательных мероприятий, проводимых работниками ДОУ в 2020-2021 учебном году. Календарный план воспитательной работы отражают направления воспитательной работы детского сада в со</w:t>
      </w:r>
      <w:r w:rsidR="00861FA0">
        <w:rPr>
          <w:color w:val="000000"/>
          <w:sz w:val="24"/>
          <w:szCs w:val="24"/>
        </w:rPr>
        <w:t xml:space="preserve">ответствии с рабочей программой </w:t>
      </w:r>
      <w:r w:rsidRPr="00EB765E">
        <w:rPr>
          <w:color w:val="000000"/>
          <w:sz w:val="24"/>
          <w:szCs w:val="24"/>
        </w:rPr>
        <w:t>воспитания.</w:t>
      </w:r>
    </w:p>
    <w:tbl>
      <w:tblPr>
        <w:tblpPr w:leftFromText="180" w:rightFromText="180" w:vertAnchor="text" w:tblpY="1"/>
        <w:tblOverlap w:val="never"/>
        <w:tblW w:w="90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4"/>
        <w:gridCol w:w="2904"/>
        <w:gridCol w:w="635"/>
        <w:gridCol w:w="1284"/>
        <w:gridCol w:w="2904"/>
      </w:tblGrid>
      <w:tr w:rsidR="00EB765E" w:rsidRPr="00EB765E" w:rsidTr="00402F2C">
        <w:trPr>
          <w:trHeight w:val="215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B765E">
              <w:rPr>
                <w:b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B765E">
              <w:rPr>
                <w:b/>
                <w:sz w:val="24"/>
                <w:szCs w:val="24"/>
                <w:lang w:val="en-US"/>
              </w:rPr>
              <w:t>Срок</w:t>
            </w:r>
            <w:proofErr w:type="spellEnd"/>
          </w:p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B765E">
              <w:rPr>
                <w:b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B765E">
              <w:rPr>
                <w:b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EB765E" w:rsidRPr="00EB765E" w:rsidTr="00402F2C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EB765E">
              <w:rPr>
                <w:sz w:val="24"/>
                <w:szCs w:val="24"/>
              </w:rPr>
              <w:t>Праздник «День знаний»</w:t>
            </w:r>
          </w:p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EB765E">
              <w:rPr>
                <w:sz w:val="24"/>
                <w:szCs w:val="24"/>
              </w:rPr>
              <w:t>(дети 3-7 лет)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Сентябрь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групп</w:t>
            </w:r>
            <w:proofErr w:type="spellEnd"/>
            <w:r w:rsidR="00861FA0" w:rsidRPr="00402F2C">
              <w:rPr>
                <w:sz w:val="24"/>
                <w:szCs w:val="24"/>
              </w:rPr>
              <w:t>ы</w:t>
            </w:r>
            <w:r w:rsidR="00861FA0" w:rsidRPr="00402F2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B765E" w:rsidRPr="00EB765E" w:rsidTr="00402F2C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EB765E">
              <w:rPr>
                <w:sz w:val="24"/>
                <w:szCs w:val="24"/>
              </w:rPr>
              <w:t>Праздник «День воспитателя и всех дош</w:t>
            </w:r>
            <w:r w:rsidR="00861FA0" w:rsidRPr="00402F2C">
              <w:rPr>
                <w:sz w:val="24"/>
                <w:szCs w:val="24"/>
              </w:rPr>
              <w:t xml:space="preserve">кольных работников»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Сентябрь</w:t>
            </w:r>
            <w:proofErr w:type="spellEnd"/>
          </w:p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EB765E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групп</w:t>
            </w:r>
            <w:proofErr w:type="spellEnd"/>
            <w:r w:rsidR="00861FA0" w:rsidRPr="00402F2C">
              <w:rPr>
                <w:sz w:val="24"/>
                <w:szCs w:val="24"/>
              </w:rPr>
              <w:t>ы</w:t>
            </w:r>
          </w:p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B765E" w:rsidRPr="00EB765E" w:rsidTr="00402F2C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Праздники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Осени</w:t>
            </w:r>
            <w:proofErr w:type="spellEnd"/>
          </w:p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Октябрь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групп</w:t>
            </w:r>
            <w:proofErr w:type="spellEnd"/>
            <w:r w:rsidR="00861FA0" w:rsidRPr="00402F2C">
              <w:rPr>
                <w:sz w:val="24"/>
                <w:szCs w:val="24"/>
              </w:rPr>
              <w:t>ы</w:t>
            </w:r>
          </w:p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</w:tr>
      <w:tr w:rsidR="00EB765E" w:rsidRPr="00EB765E" w:rsidTr="00402F2C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EB765E">
              <w:rPr>
                <w:sz w:val="24"/>
                <w:szCs w:val="24"/>
              </w:rPr>
              <w:t>Конкурс-выставка творческих работ «Мой друг-светофор» (для детей и родителей)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Октябрь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групп</w:t>
            </w:r>
            <w:proofErr w:type="spellEnd"/>
            <w:r w:rsidR="00861FA0" w:rsidRPr="00402F2C">
              <w:rPr>
                <w:sz w:val="24"/>
                <w:szCs w:val="24"/>
              </w:rPr>
              <w:t>ы</w:t>
            </w:r>
          </w:p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</w:tr>
      <w:tr w:rsidR="00EB765E" w:rsidRPr="00EB765E" w:rsidTr="00402F2C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EB765E">
              <w:rPr>
                <w:sz w:val="24"/>
                <w:szCs w:val="24"/>
              </w:rPr>
              <w:t>Мероприятия, посвященные празднику «День матери»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Ноябрь</w:t>
            </w:r>
            <w:proofErr w:type="spellEnd"/>
          </w:p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EB765E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групп</w:t>
            </w:r>
            <w:proofErr w:type="spellEnd"/>
            <w:r w:rsidR="00861FA0" w:rsidRPr="00402F2C">
              <w:rPr>
                <w:sz w:val="24"/>
                <w:szCs w:val="24"/>
              </w:rPr>
              <w:t>ы</w:t>
            </w:r>
          </w:p>
        </w:tc>
      </w:tr>
      <w:tr w:rsidR="00EB765E" w:rsidRPr="00EB765E" w:rsidTr="00402F2C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EB765E">
              <w:rPr>
                <w:sz w:val="24"/>
                <w:szCs w:val="24"/>
              </w:rPr>
              <w:t xml:space="preserve">Выставка детского </w:t>
            </w:r>
            <w:proofErr w:type="gramStart"/>
            <w:r w:rsidRPr="00EB765E">
              <w:rPr>
                <w:sz w:val="24"/>
                <w:szCs w:val="24"/>
              </w:rPr>
              <w:t>рисунка</w:t>
            </w:r>
            <w:proofErr w:type="gramEnd"/>
            <w:r w:rsidRPr="00EB765E">
              <w:rPr>
                <w:sz w:val="24"/>
                <w:szCs w:val="24"/>
              </w:rPr>
              <w:t xml:space="preserve"> «Вот </w:t>
            </w:r>
            <w:proofErr w:type="gramStart"/>
            <w:r w:rsidRPr="00EB765E">
              <w:rPr>
                <w:sz w:val="24"/>
                <w:szCs w:val="24"/>
              </w:rPr>
              <w:t>какие</w:t>
            </w:r>
            <w:proofErr w:type="gramEnd"/>
            <w:r w:rsidRPr="00EB765E">
              <w:rPr>
                <w:sz w:val="24"/>
                <w:szCs w:val="24"/>
              </w:rPr>
              <w:t>, наши мамы»</w:t>
            </w:r>
          </w:p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EB765E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дети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5-7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лет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Ноябрь</w:t>
            </w:r>
            <w:proofErr w:type="spellEnd"/>
          </w:p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EB765E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EB765E">
              <w:rPr>
                <w:sz w:val="24"/>
                <w:szCs w:val="24"/>
              </w:rPr>
              <w:t>Воспитатели групп</w:t>
            </w:r>
            <w:r w:rsidR="00861FA0" w:rsidRPr="00402F2C">
              <w:rPr>
                <w:sz w:val="24"/>
                <w:szCs w:val="24"/>
              </w:rPr>
              <w:t>ы</w:t>
            </w:r>
          </w:p>
        </w:tc>
      </w:tr>
      <w:tr w:rsidR="00EB765E" w:rsidRPr="00EB765E" w:rsidTr="00402F2C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Районный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конкурс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Педагог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года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Декабрь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групп</w:t>
            </w:r>
            <w:proofErr w:type="spellEnd"/>
            <w:r w:rsidR="00861FA0" w:rsidRPr="00402F2C">
              <w:rPr>
                <w:sz w:val="24"/>
                <w:szCs w:val="24"/>
              </w:rPr>
              <w:t>ы</w:t>
            </w:r>
          </w:p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B765E" w:rsidRPr="00EB765E" w:rsidTr="00402F2C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Новогодняя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елка</w:t>
            </w:r>
            <w:proofErr w:type="spellEnd"/>
          </w:p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Декабрь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групп</w:t>
            </w:r>
            <w:proofErr w:type="spellEnd"/>
            <w:r w:rsidR="00861FA0" w:rsidRPr="00402F2C">
              <w:rPr>
                <w:sz w:val="24"/>
                <w:szCs w:val="24"/>
              </w:rPr>
              <w:t>ы</w:t>
            </w:r>
          </w:p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B765E" w:rsidRPr="00EB765E" w:rsidTr="00402F2C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Выставка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рисунков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Зимние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узоры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Январь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групп</w:t>
            </w:r>
            <w:proofErr w:type="spellEnd"/>
            <w:r w:rsidR="00861FA0" w:rsidRPr="00402F2C">
              <w:rPr>
                <w:sz w:val="24"/>
                <w:szCs w:val="24"/>
              </w:rPr>
              <w:t>ы</w:t>
            </w:r>
          </w:p>
        </w:tc>
      </w:tr>
      <w:tr w:rsidR="00EB765E" w:rsidRPr="00EB765E" w:rsidTr="00402F2C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EB765E">
              <w:rPr>
                <w:sz w:val="24"/>
                <w:szCs w:val="24"/>
              </w:rPr>
              <w:t>День защитника Отечества</w:t>
            </w:r>
          </w:p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EB765E">
              <w:rPr>
                <w:sz w:val="24"/>
                <w:szCs w:val="24"/>
              </w:rPr>
              <w:t>(дети 3-7 лет)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Февраль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групп</w:t>
            </w:r>
            <w:proofErr w:type="spellEnd"/>
            <w:r w:rsidR="00861FA0" w:rsidRPr="00402F2C">
              <w:rPr>
                <w:sz w:val="24"/>
                <w:szCs w:val="24"/>
              </w:rPr>
              <w:t>ы</w:t>
            </w:r>
          </w:p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B765E" w:rsidRPr="00EB765E" w:rsidTr="00402F2C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Праздник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Ух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ты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Масленница</w:t>
            </w:r>
            <w:proofErr w:type="spellEnd"/>
            <w:proofErr w:type="gramStart"/>
            <w:r w:rsidRPr="00EB765E">
              <w:rPr>
                <w:sz w:val="24"/>
                <w:szCs w:val="24"/>
                <w:lang w:val="en-US"/>
              </w:rPr>
              <w:t>!»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Март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</w:p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EB765E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групп</w:t>
            </w:r>
            <w:proofErr w:type="spellEnd"/>
            <w:r w:rsidR="00861FA0" w:rsidRPr="00402F2C">
              <w:rPr>
                <w:sz w:val="24"/>
                <w:szCs w:val="24"/>
              </w:rPr>
              <w:t>ы</w:t>
            </w:r>
          </w:p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B765E" w:rsidRPr="00EB765E" w:rsidTr="00402F2C">
        <w:trPr>
          <w:trHeight w:val="51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EB765E">
              <w:rPr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Марта</w:t>
            </w:r>
            <w:proofErr w:type="spellEnd"/>
          </w:p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Март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C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групп</w:t>
            </w:r>
            <w:proofErr w:type="spellEnd"/>
            <w:r w:rsidR="00402F2C" w:rsidRPr="00402F2C">
              <w:rPr>
                <w:sz w:val="24"/>
                <w:szCs w:val="24"/>
              </w:rPr>
              <w:t>ы</w:t>
            </w:r>
          </w:p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47661" w:rsidRPr="00EB765E" w:rsidTr="00402F2C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61" w:rsidRPr="00402F2C" w:rsidRDefault="00A47661" w:rsidP="00402F2C">
            <w:pPr>
              <w:widowControl/>
              <w:adjustRightInd w:val="0"/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61" w:rsidRPr="00EB765E" w:rsidRDefault="00A47661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61" w:rsidRPr="00EB765E" w:rsidRDefault="00A47661" w:rsidP="00402F2C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</w:tc>
      </w:tr>
      <w:tr w:rsidR="00EB765E" w:rsidRPr="00EB765E" w:rsidTr="00402F2C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proofErr w:type="spellStart"/>
            <w:r w:rsidRPr="00EB765E">
              <w:rPr>
                <w:sz w:val="28"/>
                <w:szCs w:val="28"/>
                <w:lang w:val="en-US"/>
              </w:rPr>
              <w:t>Районный</w:t>
            </w:r>
            <w:proofErr w:type="spellEnd"/>
            <w:r w:rsidRPr="00EB765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765E">
              <w:rPr>
                <w:sz w:val="28"/>
                <w:szCs w:val="28"/>
                <w:lang w:val="en-US"/>
              </w:rPr>
              <w:t>конкурс</w:t>
            </w:r>
            <w:proofErr w:type="spellEnd"/>
            <w:r w:rsidRPr="00EB765E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EB765E">
              <w:rPr>
                <w:sz w:val="28"/>
                <w:szCs w:val="28"/>
                <w:lang w:val="en-US"/>
              </w:rPr>
              <w:t>Златошвейка</w:t>
            </w:r>
            <w:proofErr w:type="spellEnd"/>
            <w:r w:rsidRPr="00EB765E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B765E">
              <w:rPr>
                <w:sz w:val="28"/>
                <w:szCs w:val="28"/>
                <w:lang w:val="en-US"/>
              </w:rPr>
              <w:t>Март</w:t>
            </w:r>
            <w:proofErr w:type="spellEnd"/>
            <w:r w:rsidRPr="00EB765E">
              <w:rPr>
                <w:sz w:val="28"/>
                <w:szCs w:val="28"/>
                <w:lang w:val="en-US"/>
              </w:rPr>
              <w:t xml:space="preserve"> 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12" w:rsidRPr="00EB765E" w:rsidRDefault="00F30D12" w:rsidP="00F30D12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групп</w:t>
            </w:r>
            <w:proofErr w:type="spellEnd"/>
            <w:r w:rsidRPr="00402F2C">
              <w:rPr>
                <w:sz w:val="24"/>
                <w:szCs w:val="24"/>
              </w:rPr>
              <w:t>ы</w:t>
            </w:r>
          </w:p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B765E" w:rsidRPr="00EB765E" w:rsidTr="00402F2C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proofErr w:type="spellStart"/>
            <w:r w:rsidRPr="00EB765E">
              <w:rPr>
                <w:sz w:val="28"/>
                <w:szCs w:val="28"/>
                <w:lang w:val="en-US"/>
              </w:rPr>
              <w:lastRenderedPageBreak/>
              <w:t>Праздник</w:t>
            </w:r>
            <w:proofErr w:type="spellEnd"/>
            <w:r w:rsidRPr="00EB765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765E">
              <w:rPr>
                <w:sz w:val="28"/>
                <w:szCs w:val="28"/>
                <w:lang w:val="en-US"/>
              </w:rPr>
              <w:t>Весны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B765E">
              <w:rPr>
                <w:sz w:val="28"/>
                <w:szCs w:val="28"/>
                <w:lang w:val="en-US"/>
              </w:rPr>
              <w:t>Апрель</w:t>
            </w:r>
            <w:proofErr w:type="spellEnd"/>
            <w:r w:rsidRPr="00EB765E">
              <w:rPr>
                <w:sz w:val="28"/>
                <w:szCs w:val="28"/>
                <w:lang w:val="en-US"/>
              </w:rPr>
              <w:t xml:space="preserve"> </w:t>
            </w:r>
          </w:p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EB765E">
              <w:rPr>
                <w:sz w:val="28"/>
                <w:szCs w:val="28"/>
                <w:lang w:val="en-US"/>
              </w:rPr>
              <w:t>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12" w:rsidRPr="00EB765E" w:rsidRDefault="00F30D12" w:rsidP="00F30D12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групп</w:t>
            </w:r>
            <w:proofErr w:type="spellEnd"/>
            <w:r w:rsidRPr="00402F2C">
              <w:rPr>
                <w:sz w:val="24"/>
                <w:szCs w:val="24"/>
              </w:rPr>
              <w:t>ы</w:t>
            </w:r>
          </w:p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B765E" w:rsidRPr="00EB765E" w:rsidTr="00402F2C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EB765E">
              <w:rPr>
                <w:sz w:val="28"/>
                <w:szCs w:val="28"/>
              </w:rPr>
              <w:t xml:space="preserve">Выставка рисунков в группах «Мой любимый </w:t>
            </w:r>
            <w:proofErr w:type="spellStart"/>
            <w:r w:rsidRPr="00EB765E">
              <w:rPr>
                <w:sz w:val="28"/>
                <w:szCs w:val="28"/>
              </w:rPr>
              <w:t>мультгерой</w:t>
            </w:r>
            <w:proofErr w:type="spellEnd"/>
            <w:r w:rsidRPr="00EB765E">
              <w:rPr>
                <w:sz w:val="28"/>
                <w:szCs w:val="28"/>
              </w:rPr>
              <w:t>» (день российской анимации)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B765E">
              <w:rPr>
                <w:sz w:val="28"/>
                <w:szCs w:val="28"/>
                <w:lang w:val="en-US"/>
              </w:rPr>
              <w:t>Апрель</w:t>
            </w:r>
            <w:proofErr w:type="spellEnd"/>
            <w:r w:rsidRPr="00EB765E">
              <w:rPr>
                <w:sz w:val="28"/>
                <w:szCs w:val="28"/>
                <w:lang w:val="en-US"/>
              </w:rPr>
              <w:t xml:space="preserve"> </w:t>
            </w:r>
          </w:p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EB765E">
              <w:rPr>
                <w:sz w:val="28"/>
                <w:szCs w:val="28"/>
                <w:lang w:val="en-US"/>
              </w:rPr>
              <w:t>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12" w:rsidRPr="00EB765E" w:rsidRDefault="00F30D12" w:rsidP="00F30D12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групп</w:t>
            </w:r>
            <w:proofErr w:type="spellEnd"/>
            <w:r w:rsidRPr="00402F2C">
              <w:rPr>
                <w:sz w:val="24"/>
                <w:szCs w:val="24"/>
              </w:rPr>
              <w:t>ы</w:t>
            </w:r>
          </w:p>
          <w:p w:rsidR="00EB765E" w:rsidRPr="00EB765E" w:rsidRDefault="00EB765E" w:rsidP="00F30D12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</w:tc>
      </w:tr>
      <w:tr w:rsidR="00EB765E" w:rsidRPr="00EB765E" w:rsidTr="00402F2C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EB765E">
              <w:rPr>
                <w:sz w:val="28"/>
                <w:szCs w:val="28"/>
              </w:rPr>
              <w:t>Конкурс поделок «Таинственный космос» (для детей и родителей)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B765E">
              <w:rPr>
                <w:sz w:val="28"/>
                <w:szCs w:val="28"/>
                <w:lang w:val="en-US"/>
              </w:rPr>
              <w:t>Апрель</w:t>
            </w:r>
            <w:proofErr w:type="spellEnd"/>
            <w:r w:rsidRPr="00EB765E">
              <w:rPr>
                <w:sz w:val="28"/>
                <w:szCs w:val="28"/>
                <w:lang w:val="en-US"/>
              </w:rPr>
              <w:t xml:space="preserve"> </w:t>
            </w:r>
          </w:p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EB765E">
              <w:rPr>
                <w:sz w:val="28"/>
                <w:szCs w:val="28"/>
                <w:lang w:val="en-US"/>
              </w:rPr>
              <w:t>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12" w:rsidRPr="00EB765E" w:rsidRDefault="00F30D12" w:rsidP="00F30D12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групп</w:t>
            </w:r>
            <w:proofErr w:type="spellEnd"/>
            <w:r w:rsidRPr="00402F2C">
              <w:rPr>
                <w:sz w:val="24"/>
                <w:szCs w:val="24"/>
              </w:rPr>
              <w:t>ы</w:t>
            </w:r>
          </w:p>
          <w:p w:rsidR="00EB765E" w:rsidRPr="00EB765E" w:rsidRDefault="00EB765E" w:rsidP="00F30D12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</w:tc>
      </w:tr>
      <w:tr w:rsidR="00EB765E" w:rsidRPr="00EB765E" w:rsidTr="00402F2C">
        <w:trPr>
          <w:trHeight w:val="728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EB765E">
              <w:rPr>
                <w:sz w:val="28"/>
                <w:szCs w:val="28"/>
              </w:rPr>
              <w:t>Выставка рисунков в группах «День Космонавтики»</w:t>
            </w:r>
          </w:p>
          <w:p w:rsidR="00EB765E" w:rsidRPr="00F30D12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B765E">
              <w:rPr>
                <w:sz w:val="28"/>
                <w:szCs w:val="28"/>
                <w:lang w:val="en-US"/>
              </w:rPr>
              <w:t>Апрель</w:t>
            </w:r>
            <w:proofErr w:type="spellEnd"/>
            <w:r w:rsidRPr="00EB765E">
              <w:rPr>
                <w:sz w:val="28"/>
                <w:szCs w:val="28"/>
                <w:lang w:val="en-US"/>
              </w:rPr>
              <w:t xml:space="preserve"> 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12" w:rsidRPr="00EB765E" w:rsidRDefault="00F30D12" w:rsidP="00F30D12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групп</w:t>
            </w:r>
            <w:proofErr w:type="spellEnd"/>
            <w:r w:rsidRPr="00402F2C">
              <w:rPr>
                <w:sz w:val="24"/>
                <w:szCs w:val="24"/>
              </w:rPr>
              <w:t>ы</w:t>
            </w:r>
          </w:p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</w:tc>
      </w:tr>
      <w:tr w:rsidR="00EB765E" w:rsidRPr="00EB765E" w:rsidTr="00402F2C">
        <w:trPr>
          <w:trHeight w:val="728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rPr>
                <w:sz w:val="28"/>
                <w:szCs w:val="28"/>
              </w:rPr>
            </w:pPr>
            <w:r w:rsidRPr="00EB765E">
              <w:rPr>
                <w:color w:val="2B2B2B"/>
                <w:sz w:val="28"/>
                <w:szCs w:val="28"/>
                <w:shd w:val="clear" w:color="auto" w:fill="FFFFFF"/>
              </w:rPr>
              <w:t>Оформление информационных уголков, стенгазет, буклетов с</w:t>
            </w:r>
            <w:r w:rsidRPr="00EB765E">
              <w:rPr>
                <w:color w:val="2B2B2B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EB765E">
              <w:rPr>
                <w:color w:val="2B2B2B"/>
                <w:sz w:val="28"/>
                <w:szCs w:val="28"/>
                <w:shd w:val="clear" w:color="auto" w:fill="FFFFFF"/>
              </w:rPr>
              <w:t>информацией о</w:t>
            </w:r>
            <w:r w:rsidRPr="00EB765E">
              <w:rPr>
                <w:color w:val="2B2B2B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EB765E">
              <w:rPr>
                <w:color w:val="2B2B2B"/>
                <w:sz w:val="28"/>
                <w:szCs w:val="28"/>
                <w:shd w:val="clear" w:color="auto" w:fill="FFFFFF"/>
              </w:rPr>
              <w:t>Дне космонавтики, рекомендациями по</w:t>
            </w:r>
            <w:r w:rsidRPr="00EB765E">
              <w:rPr>
                <w:color w:val="2B2B2B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EB765E">
              <w:rPr>
                <w:color w:val="2B2B2B"/>
                <w:sz w:val="28"/>
                <w:szCs w:val="28"/>
                <w:shd w:val="clear" w:color="auto" w:fill="FFFFFF"/>
              </w:rPr>
              <w:t>ознакомлению детей с</w:t>
            </w:r>
            <w:r w:rsidRPr="00EB765E">
              <w:rPr>
                <w:color w:val="2B2B2B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EB765E">
              <w:rPr>
                <w:color w:val="2B2B2B"/>
                <w:sz w:val="28"/>
                <w:szCs w:val="28"/>
                <w:shd w:val="clear" w:color="auto" w:fill="FFFFFF"/>
              </w:rPr>
              <w:t>темой космоса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B765E">
              <w:rPr>
                <w:sz w:val="28"/>
                <w:szCs w:val="28"/>
                <w:lang w:val="en-US"/>
              </w:rPr>
              <w:t>Апрель</w:t>
            </w:r>
            <w:proofErr w:type="spellEnd"/>
            <w:r w:rsidRPr="00EB765E">
              <w:rPr>
                <w:sz w:val="28"/>
                <w:szCs w:val="28"/>
                <w:lang w:val="en-US"/>
              </w:rPr>
              <w:t xml:space="preserve"> 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12" w:rsidRPr="00EB765E" w:rsidRDefault="00F30D12" w:rsidP="00F30D12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групп</w:t>
            </w:r>
            <w:proofErr w:type="spellEnd"/>
            <w:r w:rsidRPr="00402F2C">
              <w:rPr>
                <w:sz w:val="24"/>
                <w:szCs w:val="24"/>
              </w:rPr>
              <w:t>ы</w:t>
            </w:r>
          </w:p>
          <w:p w:rsidR="00EB765E" w:rsidRPr="00EB765E" w:rsidRDefault="00EB765E" w:rsidP="00F30D12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</w:tc>
      </w:tr>
      <w:tr w:rsidR="00EB765E" w:rsidRPr="00EB765E" w:rsidTr="00402F2C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EB765E">
              <w:rPr>
                <w:sz w:val="28"/>
                <w:szCs w:val="28"/>
              </w:rPr>
              <w:t xml:space="preserve">Спортивный праздник, посвященный, всемирному дню Земли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B765E">
              <w:rPr>
                <w:sz w:val="28"/>
                <w:szCs w:val="28"/>
                <w:lang w:val="en-US"/>
              </w:rPr>
              <w:t>Апрель</w:t>
            </w:r>
            <w:proofErr w:type="spellEnd"/>
            <w:r w:rsidRPr="00EB765E">
              <w:rPr>
                <w:sz w:val="28"/>
                <w:szCs w:val="28"/>
                <w:lang w:val="en-US"/>
              </w:rPr>
              <w:t xml:space="preserve"> 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12" w:rsidRPr="00EB765E" w:rsidRDefault="00F30D12" w:rsidP="00F30D12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групп</w:t>
            </w:r>
            <w:proofErr w:type="spellEnd"/>
            <w:r w:rsidRPr="00402F2C">
              <w:rPr>
                <w:sz w:val="24"/>
                <w:szCs w:val="24"/>
              </w:rPr>
              <w:t>ы</w:t>
            </w:r>
          </w:p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B765E" w:rsidRPr="00EB765E" w:rsidTr="00402F2C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EB765E">
              <w:rPr>
                <w:sz w:val="28"/>
                <w:szCs w:val="28"/>
              </w:rPr>
              <w:t>Тематическая экскурсия, посвященная Победе в В</w:t>
            </w:r>
            <w:r w:rsidR="00861FA0">
              <w:rPr>
                <w:sz w:val="28"/>
                <w:szCs w:val="28"/>
              </w:rPr>
              <w:t>ОВ</w:t>
            </w:r>
            <w:r w:rsidRPr="00EB765E">
              <w:rPr>
                <w:sz w:val="28"/>
                <w:szCs w:val="28"/>
              </w:rPr>
              <w:t xml:space="preserve"> </w:t>
            </w:r>
          </w:p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EB765E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EB765E">
              <w:rPr>
                <w:sz w:val="28"/>
                <w:szCs w:val="28"/>
                <w:lang w:val="en-US"/>
              </w:rPr>
              <w:t>подготовительная</w:t>
            </w:r>
            <w:proofErr w:type="spellEnd"/>
            <w:r w:rsidRPr="00EB765E">
              <w:rPr>
                <w:sz w:val="28"/>
                <w:szCs w:val="28"/>
                <w:lang w:val="en-US"/>
              </w:rPr>
              <w:t xml:space="preserve"> </w:t>
            </w:r>
            <w:r w:rsidR="00861FA0">
              <w:rPr>
                <w:sz w:val="28"/>
                <w:szCs w:val="28"/>
              </w:rPr>
              <w:t>под</w:t>
            </w:r>
            <w:proofErr w:type="spellStart"/>
            <w:r w:rsidRPr="00EB765E">
              <w:rPr>
                <w:sz w:val="28"/>
                <w:szCs w:val="28"/>
                <w:lang w:val="en-US"/>
              </w:rPr>
              <w:t>группа</w:t>
            </w:r>
            <w:proofErr w:type="spellEnd"/>
            <w:r w:rsidRPr="00EB765E">
              <w:rPr>
                <w:sz w:val="28"/>
                <w:szCs w:val="28"/>
                <w:lang w:val="en-US"/>
              </w:rPr>
              <w:t>)</w:t>
            </w:r>
          </w:p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B765E">
              <w:rPr>
                <w:sz w:val="28"/>
                <w:szCs w:val="28"/>
                <w:lang w:val="en-US"/>
              </w:rPr>
              <w:t>Май</w:t>
            </w:r>
            <w:proofErr w:type="spellEnd"/>
          </w:p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EB765E">
              <w:rPr>
                <w:sz w:val="28"/>
                <w:szCs w:val="28"/>
                <w:lang w:val="en-US"/>
              </w:rPr>
              <w:t>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12" w:rsidRPr="00EB765E" w:rsidRDefault="00F30D12" w:rsidP="00F30D12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B765E">
              <w:rPr>
                <w:sz w:val="24"/>
                <w:szCs w:val="24"/>
                <w:lang w:val="en-US"/>
              </w:rPr>
              <w:t>Воспитатели</w:t>
            </w:r>
            <w:proofErr w:type="spellEnd"/>
            <w:r w:rsidRPr="00EB76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5E">
              <w:rPr>
                <w:sz w:val="24"/>
                <w:szCs w:val="24"/>
                <w:lang w:val="en-US"/>
              </w:rPr>
              <w:t>групп</w:t>
            </w:r>
            <w:proofErr w:type="spellEnd"/>
            <w:r w:rsidRPr="00402F2C">
              <w:rPr>
                <w:sz w:val="24"/>
                <w:szCs w:val="24"/>
              </w:rPr>
              <w:t>ы</w:t>
            </w:r>
          </w:p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B765E" w:rsidRPr="00EB765E" w:rsidTr="00402F2C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EB765E">
              <w:rPr>
                <w:sz w:val="28"/>
                <w:szCs w:val="28"/>
              </w:rPr>
              <w:t>Прощальный бал выпускников «Прощание с детством»</w:t>
            </w:r>
          </w:p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EB765E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EB765E">
              <w:rPr>
                <w:sz w:val="28"/>
                <w:szCs w:val="28"/>
                <w:lang w:val="en-US"/>
              </w:rPr>
              <w:t>подготовительная</w:t>
            </w:r>
            <w:proofErr w:type="spellEnd"/>
            <w:r w:rsidRPr="00EB765E">
              <w:rPr>
                <w:sz w:val="28"/>
                <w:szCs w:val="28"/>
                <w:lang w:val="en-US"/>
              </w:rPr>
              <w:t xml:space="preserve"> </w:t>
            </w:r>
            <w:r w:rsidR="00F30D12">
              <w:rPr>
                <w:sz w:val="28"/>
                <w:szCs w:val="28"/>
              </w:rPr>
              <w:t>подгруппа</w:t>
            </w:r>
            <w:r w:rsidRPr="00EB765E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B765E">
              <w:rPr>
                <w:sz w:val="28"/>
                <w:szCs w:val="28"/>
                <w:lang w:val="en-US"/>
              </w:rPr>
              <w:t>Май</w:t>
            </w:r>
            <w:proofErr w:type="spellEnd"/>
          </w:p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EB765E">
              <w:rPr>
                <w:sz w:val="28"/>
                <w:szCs w:val="28"/>
                <w:lang w:val="en-US"/>
              </w:rPr>
              <w:t>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12" w:rsidRPr="00EB765E" w:rsidRDefault="00F30D12" w:rsidP="00F30D12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F30D12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</w:t>
            </w:r>
            <w:r w:rsidRPr="00F30D12">
              <w:rPr>
                <w:sz w:val="24"/>
                <w:szCs w:val="24"/>
              </w:rPr>
              <w:t>групп</w:t>
            </w:r>
            <w:r w:rsidRPr="00402F2C">
              <w:rPr>
                <w:sz w:val="24"/>
                <w:szCs w:val="24"/>
              </w:rPr>
              <w:t>ы</w:t>
            </w:r>
          </w:p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B765E" w:rsidRPr="00EB765E" w:rsidRDefault="00EB765E" w:rsidP="00F30D12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861FA0" w:rsidRPr="00EB765E" w:rsidTr="00402F2C">
        <w:trPr>
          <w:gridAfter w:val="3"/>
          <w:wAfter w:w="4823" w:type="dxa"/>
          <w:trHeight w:val="5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A0" w:rsidRPr="00F30D12" w:rsidRDefault="00861FA0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A0" w:rsidRPr="00F30D12" w:rsidRDefault="00861FA0" w:rsidP="00402F2C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B765E" w:rsidRPr="00EB765E" w:rsidTr="00402F2C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proofErr w:type="spellStart"/>
            <w:r w:rsidRPr="00EB765E">
              <w:rPr>
                <w:sz w:val="28"/>
                <w:szCs w:val="28"/>
                <w:lang w:val="en-US"/>
              </w:rPr>
              <w:t>День</w:t>
            </w:r>
            <w:proofErr w:type="spellEnd"/>
            <w:r w:rsidRPr="00EB765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765E">
              <w:rPr>
                <w:sz w:val="28"/>
                <w:szCs w:val="28"/>
                <w:lang w:val="en-US"/>
              </w:rPr>
              <w:t>защиты</w:t>
            </w:r>
            <w:proofErr w:type="spellEnd"/>
            <w:r w:rsidRPr="00EB765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765E">
              <w:rPr>
                <w:sz w:val="28"/>
                <w:szCs w:val="28"/>
                <w:lang w:val="en-US"/>
              </w:rPr>
              <w:t>детей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B765E">
              <w:rPr>
                <w:sz w:val="28"/>
                <w:szCs w:val="28"/>
                <w:lang w:val="en-US"/>
              </w:rPr>
              <w:t>Июнь</w:t>
            </w:r>
            <w:proofErr w:type="spellEnd"/>
            <w:r w:rsidRPr="00EB765E">
              <w:rPr>
                <w:sz w:val="28"/>
                <w:szCs w:val="28"/>
                <w:lang w:val="en-US"/>
              </w:rPr>
              <w:t xml:space="preserve"> </w:t>
            </w:r>
          </w:p>
          <w:p w:rsidR="00EB765E" w:rsidRPr="00EB765E" w:rsidRDefault="00EB765E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EB765E">
              <w:rPr>
                <w:sz w:val="28"/>
                <w:szCs w:val="28"/>
                <w:lang w:val="en-US"/>
              </w:rPr>
              <w:t>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12" w:rsidRPr="00EB765E" w:rsidRDefault="00F30D12" w:rsidP="00F30D12">
            <w:pPr>
              <w:widowControl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F30D12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</w:t>
            </w:r>
            <w:r w:rsidRPr="00F30D12">
              <w:rPr>
                <w:sz w:val="24"/>
                <w:szCs w:val="24"/>
              </w:rPr>
              <w:t>групп</w:t>
            </w:r>
            <w:r w:rsidRPr="00402F2C">
              <w:rPr>
                <w:sz w:val="24"/>
                <w:szCs w:val="24"/>
              </w:rPr>
              <w:t>ы</w:t>
            </w:r>
          </w:p>
          <w:p w:rsidR="00EB765E" w:rsidRPr="00EB765E" w:rsidRDefault="00EB765E" w:rsidP="00F30D12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</w:tc>
      </w:tr>
      <w:tr w:rsidR="00402F2C" w:rsidRPr="00EB765E" w:rsidTr="00402F2C">
        <w:trPr>
          <w:trHeight w:val="51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C" w:rsidRPr="00402F2C" w:rsidRDefault="00402F2C" w:rsidP="00402F2C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C" w:rsidRPr="00EB765E" w:rsidRDefault="00402F2C" w:rsidP="00402F2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C" w:rsidRPr="00EB765E" w:rsidRDefault="00402F2C" w:rsidP="00402F2C">
            <w:pPr>
              <w:widowControl/>
              <w:adjustRightInd w:val="0"/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</w:tc>
      </w:tr>
    </w:tbl>
    <w:p w:rsidR="00D13DC6" w:rsidRDefault="00402F2C">
      <w:pPr>
        <w:spacing w:line="226" w:lineRule="exact"/>
        <w:rPr>
          <w:sz w:val="20"/>
        </w:rPr>
      </w:pPr>
      <w:r>
        <w:rPr>
          <w:sz w:val="20"/>
        </w:rPr>
        <w:br w:type="textWrapping" w:clear="all"/>
      </w:r>
    </w:p>
    <w:p w:rsidR="00402F2C" w:rsidRDefault="00402F2C">
      <w:pPr>
        <w:spacing w:line="226" w:lineRule="exact"/>
        <w:rPr>
          <w:sz w:val="20"/>
        </w:rPr>
      </w:pPr>
    </w:p>
    <w:p w:rsidR="00402F2C" w:rsidRDefault="00402F2C">
      <w:pPr>
        <w:spacing w:line="226" w:lineRule="exact"/>
        <w:rPr>
          <w:sz w:val="20"/>
        </w:rPr>
      </w:pPr>
    </w:p>
    <w:p w:rsidR="00402F2C" w:rsidRDefault="00402F2C">
      <w:pPr>
        <w:spacing w:line="226" w:lineRule="exact"/>
        <w:rPr>
          <w:sz w:val="20"/>
        </w:rPr>
      </w:pPr>
    </w:p>
    <w:p w:rsidR="00402F2C" w:rsidRDefault="00402F2C">
      <w:pPr>
        <w:spacing w:line="226" w:lineRule="exact"/>
        <w:rPr>
          <w:sz w:val="20"/>
        </w:rPr>
      </w:pPr>
    </w:p>
    <w:p w:rsidR="00402F2C" w:rsidRDefault="00402F2C">
      <w:pPr>
        <w:spacing w:line="226" w:lineRule="exact"/>
        <w:rPr>
          <w:sz w:val="20"/>
        </w:rPr>
      </w:pPr>
    </w:p>
    <w:p w:rsidR="00402F2C" w:rsidRDefault="00402F2C">
      <w:pPr>
        <w:spacing w:line="226" w:lineRule="exact"/>
        <w:rPr>
          <w:sz w:val="20"/>
        </w:rPr>
      </w:pPr>
    </w:p>
    <w:p w:rsidR="00402F2C" w:rsidRDefault="00402F2C">
      <w:pPr>
        <w:spacing w:line="226" w:lineRule="exact"/>
        <w:rPr>
          <w:sz w:val="20"/>
        </w:rPr>
      </w:pPr>
    </w:p>
    <w:p w:rsidR="00402F2C" w:rsidRDefault="00402F2C">
      <w:pPr>
        <w:spacing w:line="226" w:lineRule="exact"/>
        <w:rPr>
          <w:sz w:val="20"/>
        </w:rPr>
      </w:pPr>
    </w:p>
    <w:p w:rsidR="00402F2C" w:rsidRDefault="00402F2C">
      <w:pPr>
        <w:spacing w:line="226" w:lineRule="exact"/>
        <w:rPr>
          <w:sz w:val="20"/>
        </w:rPr>
      </w:pPr>
    </w:p>
    <w:p w:rsidR="00402F2C" w:rsidRPr="00402F2C" w:rsidRDefault="00402F2C" w:rsidP="00402F2C">
      <w:pPr>
        <w:spacing w:line="226" w:lineRule="exact"/>
        <w:jc w:val="right"/>
        <w:rPr>
          <w:sz w:val="16"/>
          <w:szCs w:val="16"/>
        </w:rPr>
        <w:sectPr w:rsidR="00402F2C" w:rsidRPr="00402F2C" w:rsidSect="00E7357D">
          <w:footerReference w:type="default" r:id="rId13"/>
          <w:pgSz w:w="11910" w:h="16840"/>
          <w:pgMar w:top="480" w:right="1180" w:bottom="380" w:left="220" w:header="0" w:footer="993" w:gutter="0"/>
          <w:cols w:space="720"/>
          <w:docGrid w:linePitch="299"/>
        </w:sectPr>
      </w:pPr>
      <w:r>
        <w:rPr>
          <w:sz w:val="16"/>
          <w:szCs w:val="16"/>
        </w:rPr>
        <w:t xml:space="preserve"> 12</w:t>
      </w:r>
    </w:p>
    <w:p w:rsidR="00A4314E" w:rsidRDefault="00A4314E" w:rsidP="00964864">
      <w:pPr>
        <w:spacing w:before="66"/>
        <w:ind w:left="1842" w:right="1858"/>
        <w:jc w:val="center"/>
      </w:pPr>
    </w:p>
    <w:sectPr w:rsidR="00A4314E">
      <w:footerReference w:type="default" r:id="rId14"/>
      <w:pgSz w:w="11910" w:h="16840"/>
      <w:pgMar w:top="1120" w:right="1080" w:bottom="1100" w:left="138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E6" w:rsidRDefault="00BB33E6">
      <w:r>
        <w:separator/>
      </w:r>
    </w:p>
  </w:endnote>
  <w:endnote w:type="continuationSeparator" w:id="0">
    <w:p w:rsidR="00BB33E6" w:rsidRDefault="00BB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DB" w:rsidRDefault="0038170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76000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9918700</wp:posOffset>
              </wp:positionV>
              <wp:extent cx="217805" cy="16573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6DB" w:rsidRDefault="004E06D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38.9pt;margin-top:781pt;width:17.15pt;height:13.05pt;z-index:-163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n0ugIAAKg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" filled="f" stroked="f">
              <v:textbox inset="0,0,0,0">
                <w:txbxContent>
                  <w:p w:rsidR="004E06DB" w:rsidRDefault="004E06D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DB" w:rsidRDefault="004E06D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76512" behindDoc="1" locked="0" layoutInCell="1" allowOverlap="1" wp14:anchorId="18FB6F56" wp14:editId="00EAEA52">
              <wp:simplePos x="0" y="0"/>
              <wp:positionH relativeFrom="page">
                <wp:posOffset>10020935</wp:posOffset>
              </wp:positionH>
              <wp:positionV relativeFrom="page">
                <wp:posOffset>6788785</wp:posOffset>
              </wp:positionV>
              <wp:extent cx="165735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6DB" w:rsidRDefault="004E06DB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789.05pt;margin-top:534.55pt;width:13.05pt;height:13.05pt;z-index:-163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1BFugIAAK8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" filled="f" stroked="f">
              <v:textbox inset="0,0,0,0">
                <w:txbxContent>
                  <w:p w:rsidR="00BB12C8" w:rsidRDefault="00BB12C8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DB" w:rsidRDefault="00BB33E6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1pt;width:17.05pt;height:13.05pt;z-index:-16339456;mso-position-horizontal-relative:page;mso-position-vertical-relative:page" filled="f" stroked="f">
          <v:textbox inset="0,0,0,0">
            <w:txbxContent>
              <w:p w:rsidR="004E06DB" w:rsidRDefault="004E06D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8170E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E6" w:rsidRDefault="00BB33E6">
      <w:r>
        <w:separator/>
      </w:r>
    </w:p>
  </w:footnote>
  <w:footnote w:type="continuationSeparator" w:id="0">
    <w:p w:rsidR="00BB33E6" w:rsidRDefault="00BB3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F9" w:rsidRDefault="009941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AE3"/>
    <w:multiLevelType w:val="hybridMultilevel"/>
    <w:tmpl w:val="6F98B74E"/>
    <w:lvl w:ilvl="0" w:tplc="BAF60790">
      <w:start w:val="1"/>
      <w:numFmt w:val="decimal"/>
      <w:lvlText w:val="%1."/>
      <w:lvlJc w:val="left"/>
      <w:pPr>
        <w:ind w:left="193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806D0E">
      <w:numFmt w:val="bullet"/>
      <w:lvlText w:val="•"/>
      <w:lvlJc w:val="left"/>
      <w:pPr>
        <w:ind w:left="1242" w:hanging="706"/>
      </w:pPr>
      <w:rPr>
        <w:rFonts w:hint="default"/>
        <w:lang w:val="ru-RU" w:eastAsia="en-US" w:bidi="ar-SA"/>
      </w:rPr>
    </w:lvl>
    <w:lvl w:ilvl="2" w:tplc="118EF990">
      <w:numFmt w:val="bullet"/>
      <w:lvlText w:val="•"/>
      <w:lvlJc w:val="left"/>
      <w:pPr>
        <w:ind w:left="2284" w:hanging="706"/>
      </w:pPr>
      <w:rPr>
        <w:rFonts w:hint="default"/>
        <w:lang w:val="ru-RU" w:eastAsia="en-US" w:bidi="ar-SA"/>
      </w:rPr>
    </w:lvl>
    <w:lvl w:ilvl="3" w:tplc="B7B8A46E">
      <w:numFmt w:val="bullet"/>
      <w:lvlText w:val="•"/>
      <w:lvlJc w:val="left"/>
      <w:pPr>
        <w:ind w:left="3327" w:hanging="706"/>
      </w:pPr>
      <w:rPr>
        <w:rFonts w:hint="default"/>
        <w:lang w:val="ru-RU" w:eastAsia="en-US" w:bidi="ar-SA"/>
      </w:rPr>
    </w:lvl>
    <w:lvl w:ilvl="4" w:tplc="B686DEFA">
      <w:numFmt w:val="bullet"/>
      <w:lvlText w:val="•"/>
      <w:lvlJc w:val="left"/>
      <w:pPr>
        <w:ind w:left="4369" w:hanging="706"/>
      </w:pPr>
      <w:rPr>
        <w:rFonts w:hint="default"/>
        <w:lang w:val="ru-RU" w:eastAsia="en-US" w:bidi="ar-SA"/>
      </w:rPr>
    </w:lvl>
    <w:lvl w:ilvl="5" w:tplc="BC8242B6">
      <w:numFmt w:val="bullet"/>
      <w:lvlText w:val="•"/>
      <w:lvlJc w:val="left"/>
      <w:pPr>
        <w:ind w:left="5412" w:hanging="706"/>
      </w:pPr>
      <w:rPr>
        <w:rFonts w:hint="default"/>
        <w:lang w:val="ru-RU" w:eastAsia="en-US" w:bidi="ar-SA"/>
      </w:rPr>
    </w:lvl>
    <w:lvl w:ilvl="6" w:tplc="CAA0EA6A">
      <w:numFmt w:val="bullet"/>
      <w:lvlText w:val="•"/>
      <w:lvlJc w:val="left"/>
      <w:pPr>
        <w:ind w:left="6454" w:hanging="706"/>
      </w:pPr>
      <w:rPr>
        <w:rFonts w:hint="default"/>
        <w:lang w:val="ru-RU" w:eastAsia="en-US" w:bidi="ar-SA"/>
      </w:rPr>
    </w:lvl>
    <w:lvl w:ilvl="7" w:tplc="9564CB88">
      <w:numFmt w:val="bullet"/>
      <w:lvlText w:val="•"/>
      <w:lvlJc w:val="left"/>
      <w:pPr>
        <w:ind w:left="7496" w:hanging="706"/>
      </w:pPr>
      <w:rPr>
        <w:rFonts w:hint="default"/>
        <w:lang w:val="ru-RU" w:eastAsia="en-US" w:bidi="ar-SA"/>
      </w:rPr>
    </w:lvl>
    <w:lvl w:ilvl="8" w:tplc="CCEC3404">
      <w:numFmt w:val="bullet"/>
      <w:lvlText w:val="•"/>
      <w:lvlJc w:val="left"/>
      <w:pPr>
        <w:ind w:left="8539" w:hanging="706"/>
      </w:pPr>
      <w:rPr>
        <w:rFonts w:hint="default"/>
        <w:lang w:val="ru-RU" w:eastAsia="en-US" w:bidi="ar-SA"/>
      </w:rPr>
    </w:lvl>
  </w:abstractNum>
  <w:abstractNum w:abstractNumId="1">
    <w:nsid w:val="39B93868"/>
    <w:multiLevelType w:val="hybridMultilevel"/>
    <w:tmpl w:val="66786192"/>
    <w:lvl w:ilvl="0" w:tplc="B79A4834">
      <w:start w:val="1"/>
      <w:numFmt w:val="decimal"/>
      <w:lvlText w:val="%1)"/>
      <w:lvlJc w:val="left"/>
      <w:pPr>
        <w:ind w:left="193" w:hanging="384"/>
        <w:jc w:val="left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6D5850D6">
      <w:numFmt w:val="bullet"/>
      <w:lvlText w:val="•"/>
      <w:lvlJc w:val="left"/>
      <w:pPr>
        <w:ind w:left="1242" w:hanging="384"/>
      </w:pPr>
      <w:rPr>
        <w:rFonts w:hint="default"/>
        <w:lang w:val="ru-RU" w:eastAsia="en-US" w:bidi="ar-SA"/>
      </w:rPr>
    </w:lvl>
    <w:lvl w:ilvl="2" w:tplc="8AE4CB9C">
      <w:numFmt w:val="bullet"/>
      <w:lvlText w:val="•"/>
      <w:lvlJc w:val="left"/>
      <w:pPr>
        <w:ind w:left="2284" w:hanging="384"/>
      </w:pPr>
      <w:rPr>
        <w:rFonts w:hint="default"/>
        <w:lang w:val="ru-RU" w:eastAsia="en-US" w:bidi="ar-SA"/>
      </w:rPr>
    </w:lvl>
    <w:lvl w:ilvl="3" w:tplc="D82472BE">
      <w:numFmt w:val="bullet"/>
      <w:lvlText w:val="•"/>
      <w:lvlJc w:val="left"/>
      <w:pPr>
        <w:ind w:left="3327" w:hanging="384"/>
      </w:pPr>
      <w:rPr>
        <w:rFonts w:hint="default"/>
        <w:lang w:val="ru-RU" w:eastAsia="en-US" w:bidi="ar-SA"/>
      </w:rPr>
    </w:lvl>
    <w:lvl w:ilvl="4" w:tplc="5E7E8510">
      <w:numFmt w:val="bullet"/>
      <w:lvlText w:val="•"/>
      <w:lvlJc w:val="left"/>
      <w:pPr>
        <w:ind w:left="4369" w:hanging="384"/>
      </w:pPr>
      <w:rPr>
        <w:rFonts w:hint="default"/>
        <w:lang w:val="ru-RU" w:eastAsia="en-US" w:bidi="ar-SA"/>
      </w:rPr>
    </w:lvl>
    <w:lvl w:ilvl="5" w:tplc="1EB44368">
      <w:numFmt w:val="bullet"/>
      <w:lvlText w:val="•"/>
      <w:lvlJc w:val="left"/>
      <w:pPr>
        <w:ind w:left="5412" w:hanging="384"/>
      </w:pPr>
      <w:rPr>
        <w:rFonts w:hint="default"/>
        <w:lang w:val="ru-RU" w:eastAsia="en-US" w:bidi="ar-SA"/>
      </w:rPr>
    </w:lvl>
    <w:lvl w:ilvl="6" w:tplc="3ACE4F3A">
      <w:numFmt w:val="bullet"/>
      <w:lvlText w:val="•"/>
      <w:lvlJc w:val="left"/>
      <w:pPr>
        <w:ind w:left="6454" w:hanging="384"/>
      </w:pPr>
      <w:rPr>
        <w:rFonts w:hint="default"/>
        <w:lang w:val="ru-RU" w:eastAsia="en-US" w:bidi="ar-SA"/>
      </w:rPr>
    </w:lvl>
    <w:lvl w:ilvl="7" w:tplc="E3B8CFD2">
      <w:numFmt w:val="bullet"/>
      <w:lvlText w:val="•"/>
      <w:lvlJc w:val="left"/>
      <w:pPr>
        <w:ind w:left="7496" w:hanging="384"/>
      </w:pPr>
      <w:rPr>
        <w:rFonts w:hint="default"/>
        <w:lang w:val="ru-RU" w:eastAsia="en-US" w:bidi="ar-SA"/>
      </w:rPr>
    </w:lvl>
    <w:lvl w:ilvl="8" w:tplc="231678D4">
      <w:numFmt w:val="bullet"/>
      <w:lvlText w:val="•"/>
      <w:lvlJc w:val="left"/>
      <w:pPr>
        <w:ind w:left="8539" w:hanging="384"/>
      </w:pPr>
      <w:rPr>
        <w:rFonts w:hint="default"/>
        <w:lang w:val="ru-RU" w:eastAsia="en-US" w:bidi="ar-SA"/>
      </w:rPr>
    </w:lvl>
  </w:abstractNum>
  <w:abstractNum w:abstractNumId="2">
    <w:nsid w:val="3C541776"/>
    <w:multiLevelType w:val="hybridMultilevel"/>
    <w:tmpl w:val="622C9F6C"/>
    <w:lvl w:ilvl="0" w:tplc="1B3ADB6C">
      <w:start w:val="3"/>
      <w:numFmt w:val="decimal"/>
      <w:lvlText w:val="%1."/>
      <w:lvlJc w:val="left"/>
      <w:pPr>
        <w:ind w:left="1882" w:hanging="360"/>
      </w:pPr>
      <w:rPr>
        <w:rFonts w:hint="default"/>
        <w:color w:val="212121"/>
      </w:rPr>
    </w:lvl>
    <w:lvl w:ilvl="1" w:tplc="04190019">
      <w:start w:val="1"/>
      <w:numFmt w:val="lowerLetter"/>
      <w:lvlText w:val="%2."/>
      <w:lvlJc w:val="left"/>
      <w:pPr>
        <w:ind w:left="2602" w:hanging="360"/>
      </w:pPr>
    </w:lvl>
    <w:lvl w:ilvl="2" w:tplc="0419001B" w:tentative="1">
      <w:start w:val="1"/>
      <w:numFmt w:val="lowerRoman"/>
      <w:lvlText w:val="%3."/>
      <w:lvlJc w:val="right"/>
      <w:pPr>
        <w:ind w:left="3322" w:hanging="180"/>
      </w:pPr>
    </w:lvl>
    <w:lvl w:ilvl="3" w:tplc="0419000F" w:tentative="1">
      <w:start w:val="1"/>
      <w:numFmt w:val="decimal"/>
      <w:lvlText w:val="%4."/>
      <w:lvlJc w:val="left"/>
      <w:pPr>
        <w:ind w:left="4042" w:hanging="360"/>
      </w:pPr>
    </w:lvl>
    <w:lvl w:ilvl="4" w:tplc="04190019" w:tentative="1">
      <w:start w:val="1"/>
      <w:numFmt w:val="lowerLetter"/>
      <w:lvlText w:val="%5."/>
      <w:lvlJc w:val="left"/>
      <w:pPr>
        <w:ind w:left="4762" w:hanging="360"/>
      </w:pPr>
    </w:lvl>
    <w:lvl w:ilvl="5" w:tplc="0419001B" w:tentative="1">
      <w:start w:val="1"/>
      <w:numFmt w:val="lowerRoman"/>
      <w:lvlText w:val="%6."/>
      <w:lvlJc w:val="right"/>
      <w:pPr>
        <w:ind w:left="5482" w:hanging="180"/>
      </w:pPr>
    </w:lvl>
    <w:lvl w:ilvl="6" w:tplc="0419000F" w:tentative="1">
      <w:start w:val="1"/>
      <w:numFmt w:val="decimal"/>
      <w:lvlText w:val="%7."/>
      <w:lvlJc w:val="left"/>
      <w:pPr>
        <w:ind w:left="6202" w:hanging="360"/>
      </w:pPr>
    </w:lvl>
    <w:lvl w:ilvl="7" w:tplc="04190019" w:tentative="1">
      <w:start w:val="1"/>
      <w:numFmt w:val="lowerLetter"/>
      <w:lvlText w:val="%8."/>
      <w:lvlJc w:val="left"/>
      <w:pPr>
        <w:ind w:left="6922" w:hanging="360"/>
      </w:pPr>
    </w:lvl>
    <w:lvl w:ilvl="8" w:tplc="0419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3">
    <w:nsid w:val="4F75026C"/>
    <w:multiLevelType w:val="hybridMultilevel"/>
    <w:tmpl w:val="0B8C5F68"/>
    <w:lvl w:ilvl="0" w:tplc="7A54456A">
      <w:start w:val="1"/>
      <w:numFmt w:val="decimal"/>
      <w:lvlText w:val="%1."/>
      <w:lvlJc w:val="left"/>
      <w:pPr>
        <w:ind w:left="193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961C5E">
      <w:numFmt w:val="bullet"/>
      <w:lvlText w:val="•"/>
      <w:lvlJc w:val="left"/>
      <w:pPr>
        <w:ind w:left="1242" w:hanging="706"/>
      </w:pPr>
      <w:rPr>
        <w:rFonts w:hint="default"/>
        <w:lang w:val="ru-RU" w:eastAsia="en-US" w:bidi="ar-SA"/>
      </w:rPr>
    </w:lvl>
    <w:lvl w:ilvl="2" w:tplc="B37E75DA">
      <w:numFmt w:val="bullet"/>
      <w:lvlText w:val="•"/>
      <w:lvlJc w:val="left"/>
      <w:pPr>
        <w:ind w:left="2284" w:hanging="706"/>
      </w:pPr>
      <w:rPr>
        <w:rFonts w:hint="default"/>
        <w:lang w:val="ru-RU" w:eastAsia="en-US" w:bidi="ar-SA"/>
      </w:rPr>
    </w:lvl>
    <w:lvl w:ilvl="3" w:tplc="8D28D87A">
      <w:numFmt w:val="bullet"/>
      <w:lvlText w:val="•"/>
      <w:lvlJc w:val="left"/>
      <w:pPr>
        <w:ind w:left="3327" w:hanging="706"/>
      </w:pPr>
      <w:rPr>
        <w:rFonts w:hint="default"/>
        <w:lang w:val="ru-RU" w:eastAsia="en-US" w:bidi="ar-SA"/>
      </w:rPr>
    </w:lvl>
    <w:lvl w:ilvl="4" w:tplc="58286282">
      <w:numFmt w:val="bullet"/>
      <w:lvlText w:val="•"/>
      <w:lvlJc w:val="left"/>
      <w:pPr>
        <w:ind w:left="4369" w:hanging="706"/>
      </w:pPr>
      <w:rPr>
        <w:rFonts w:hint="default"/>
        <w:lang w:val="ru-RU" w:eastAsia="en-US" w:bidi="ar-SA"/>
      </w:rPr>
    </w:lvl>
    <w:lvl w:ilvl="5" w:tplc="8A9E6380">
      <w:numFmt w:val="bullet"/>
      <w:lvlText w:val="•"/>
      <w:lvlJc w:val="left"/>
      <w:pPr>
        <w:ind w:left="5412" w:hanging="706"/>
      </w:pPr>
      <w:rPr>
        <w:rFonts w:hint="default"/>
        <w:lang w:val="ru-RU" w:eastAsia="en-US" w:bidi="ar-SA"/>
      </w:rPr>
    </w:lvl>
    <w:lvl w:ilvl="6" w:tplc="C2060064">
      <w:numFmt w:val="bullet"/>
      <w:lvlText w:val="•"/>
      <w:lvlJc w:val="left"/>
      <w:pPr>
        <w:ind w:left="6454" w:hanging="706"/>
      </w:pPr>
      <w:rPr>
        <w:rFonts w:hint="default"/>
        <w:lang w:val="ru-RU" w:eastAsia="en-US" w:bidi="ar-SA"/>
      </w:rPr>
    </w:lvl>
    <w:lvl w:ilvl="7" w:tplc="499E9846">
      <w:numFmt w:val="bullet"/>
      <w:lvlText w:val="•"/>
      <w:lvlJc w:val="left"/>
      <w:pPr>
        <w:ind w:left="7496" w:hanging="706"/>
      </w:pPr>
      <w:rPr>
        <w:rFonts w:hint="default"/>
        <w:lang w:val="ru-RU" w:eastAsia="en-US" w:bidi="ar-SA"/>
      </w:rPr>
    </w:lvl>
    <w:lvl w:ilvl="8" w:tplc="57A0F394">
      <w:numFmt w:val="bullet"/>
      <w:lvlText w:val="•"/>
      <w:lvlJc w:val="left"/>
      <w:pPr>
        <w:ind w:left="8539" w:hanging="706"/>
      </w:pPr>
      <w:rPr>
        <w:rFonts w:hint="default"/>
        <w:lang w:val="ru-RU" w:eastAsia="en-US" w:bidi="ar-SA"/>
      </w:rPr>
    </w:lvl>
  </w:abstractNum>
  <w:abstractNum w:abstractNumId="4">
    <w:nsid w:val="67A501C1"/>
    <w:multiLevelType w:val="hybridMultilevel"/>
    <w:tmpl w:val="DE6EE6B4"/>
    <w:lvl w:ilvl="0" w:tplc="356CC59A">
      <w:start w:val="3"/>
      <w:numFmt w:val="decimal"/>
      <w:lvlText w:val="%1."/>
      <w:lvlJc w:val="left"/>
      <w:pPr>
        <w:ind w:left="91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E2A8D8">
      <w:start w:val="1"/>
      <w:numFmt w:val="decimal"/>
      <w:lvlText w:val="%2."/>
      <w:lvlJc w:val="left"/>
      <w:pPr>
        <w:ind w:left="1806" w:hanging="284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w w:val="99"/>
        <w:sz w:val="28"/>
        <w:szCs w:val="28"/>
        <w:lang w:val="ru-RU" w:eastAsia="en-US" w:bidi="ar-SA"/>
      </w:rPr>
    </w:lvl>
    <w:lvl w:ilvl="2" w:tplc="F906F1F4">
      <w:numFmt w:val="bullet"/>
      <w:lvlText w:val="•"/>
      <w:lvlJc w:val="left"/>
      <w:pPr>
        <w:ind w:left="2780" w:hanging="284"/>
      </w:pPr>
      <w:rPr>
        <w:rFonts w:hint="default"/>
        <w:lang w:val="ru-RU" w:eastAsia="en-US" w:bidi="ar-SA"/>
      </w:rPr>
    </w:lvl>
    <w:lvl w:ilvl="3" w:tplc="AAC61272">
      <w:numFmt w:val="bullet"/>
      <w:lvlText w:val="•"/>
      <w:lvlJc w:val="left"/>
      <w:pPr>
        <w:ind w:left="3760" w:hanging="284"/>
      </w:pPr>
      <w:rPr>
        <w:rFonts w:hint="default"/>
        <w:lang w:val="ru-RU" w:eastAsia="en-US" w:bidi="ar-SA"/>
      </w:rPr>
    </w:lvl>
    <w:lvl w:ilvl="4" w:tplc="EBDE6910">
      <w:numFmt w:val="bullet"/>
      <w:lvlText w:val="•"/>
      <w:lvlJc w:val="left"/>
      <w:pPr>
        <w:ind w:left="4741" w:hanging="284"/>
      </w:pPr>
      <w:rPr>
        <w:rFonts w:hint="default"/>
        <w:lang w:val="ru-RU" w:eastAsia="en-US" w:bidi="ar-SA"/>
      </w:rPr>
    </w:lvl>
    <w:lvl w:ilvl="5" w:tplc="1C4E576A">
      <w:numFmt w:val="bullet"/>
      <w:lvlText w:val="•"/>
      <w:lvlJc w:val="left"/>
      <w:pPr>
        <w:ind w:left="5721" w:hanging="284"/>
      </w:pPr>
      <w:rPr>
        <w:rFonts w:hint="default"/>
        <w:lang w:val="ru-RU" w:eastAsia="en-US" w:bidi="ar-SA"/>
      </w:rPr>
    </w:lvl>
    <w:lvl w:ilvl="6" w:tplc="F630330C">
      <w:numFmt w:val="bullet"/>
      <w:lvlText w:val="•"/>
      <w:lvlJc w:val="left"/>
      <w:pPr>
        <w:ind w:left="6702" w:hanging="284"/>
      </w:pPr>
      <w:rPr>
        <w:rFonts w:hint="default"/>
        <w:lang w:val="ru-RU" w:eastAsia="en-US" w:bidi="ar-SA"/>
      </w:rPr>
    </w:lvl>
    <w:lvl w:ilvl="7" w:tplc="AD4E2B3C">
      <w:numFmt w:val="bullet"/>
      <w:lvlText w:val="•"/>
      <w:lvlJc w:val="left"/>
      <w:pPr>
        <w:ind w:left="7682" w:hanging="284"/>
      </w:pPr>
      <w:rPr>
        <w:rFonts w:hint="default"/>
        <w:lang w:val="ru-RU" w:eastAsia="en-US" w:bidi="ar-SA"/>
      </w:rPr>
    </w:lvl>
    <w:lvl w:ilvl="8" w:tplc="EB8CFB5A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5">
    <w:nsid w:val="737B05C4"/>
    <w:multiLevelType w:val="hybridMultilevel"/>
    <w:tmpl w:val="C6B250A0"/>
    <w:lvl w:ilvl="0" w:tplc="6A38882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1" w:tplc="26E0E90A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ED4AAE7C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3" w:tplc="50A093BE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plc="70EEF4AE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5" w:tplc="7C8A4760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6" w:tplc="88DA986E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7" w:tplc="245AE8EE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 w:tplc="A0EADCA0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6">
    <w:nsid w:val="7A821933"/>
    <w:multiLevelType w:val="hybridMultilevel"/>
    <w:tmpl w:val="031210EA"/>
    <w:lvl w:ilvl="0" w:tplc="29D6845E">
      <w:start w:val="1"/>
      <w:numFmt w:val="decimal"/>
      <w:lvlText w:val="%1."/>
      <w:lvlJc w:val="left"/>
      <w:pPr>
        <w:ind w:left="193" w:hanging="283"/>
        <w:jc w:val="left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781A1104">
      <w:numFmt w:val="bullet"/>
      <w:lvlText w:val="•"/>
      <w:lvlJc w:val="left"/>
      <w:pPr>
        <w:ind w:left="2920" w:hanging="283"/>
      </w:pPr>
      <w:rPr>
        <w:rFonts w:hint="default"/>
        <w:lang w:val="ru-RU" w:eastAsia="en-US" w:bidi="ar-SA"/>
      </w:rPr>
    </w:lvl>
    <w:lvl w:ilvl="2" w:tplc="1DB89994">
      <w:numFmt w:val="bullet"/>
      <w:lvlText w:val="•"/>
      <w:lvlJc w:val="left"/>
      <w:pPr>
        <w:ind w:left="3776" w:hanging="283"/>
      </w:pPr>
      <w:rPr>
        <w:rFonts w:hint="default"/>
        <w:lang w:val="ru-RU" w:eastAsia="en-US" w:bidi="ar-SA"/>
      </w:rPr>
    </w:lvl>
    <w:lvl w:ilvl="3" w:tplc="51300290">
      <w:numFmt w:val="bullet"/>
      <w:lvlText w:val="•"/>
      <w:lvlJc w:val="left"/>
      <w:pPr>
        <w:ind w:left="4632" w:hanging="283"/>
      </w:pPr>
      <w:rPr>
        <w:rFonts w:hint="default"/>
        <w:lang w:val="ru-RU" w:eastAsia="en-US" w:bidi="ar-SA"/>
      </w:rPr>
    </w:lvl>
    <w:lvl w:ilvl="4" w:tplc="CD526CAE">
      <w:numFmt w:val="bullet"/>
      <w:lvlText w:val="•"/>
      <w:lvlJc w:val="left"/>
      <w:pPr>
        <w:ind w:left="5488" w:hanging="283"/>
      </w:pPr>
      <w:rPr>
        <w:rFonts w:hint="default"/>
        <w:lang w:val="ru-RU" w:eastAsia="en-US" w:bidi="ar-SA"/>
      </w:rPr>
    </w:lvl>
    <w:lvl w:ilvl="5" w:tplc="AD308646">
      <w:numFmt w:val="bullet"/>
      <w:lvlText w:val="•"/>
      <w:lvlJc w:val="left"/>
      <w:pPr>
        <w:ind w:left="6344" w:hanging="283"/>
      </w:pPr>
      <w:rPr>
        <w:rFonts w:hint="default"/>
        <w:lang w:val="ru-RU" w:eastAsia="en-US" w:bidi="ar-SA"/>
      </w:rPr>
    </w:lvl>
    <w:lvl w:ilvl="6" w:tplc="9662D224">
      <w:numFmt w:val="bullet"/>
      <w:lvlText w:val="•"/>
      <w:lvlJc w:val="left"/>
      <w:pPr>
        <w:ind w:left="7200" w:hanging="283"/>
      </w:pPr>
      <w:rPr>
        <w:rFonts w:hint="default"/>
        <w:lang w:val="ru-RU" w:eastAsia="en-US" w:bidi="ar-SA"/>
      </w:rPr>
    </w:lvl>
    <w:lvl w:ilvl="7" w:tplc="63623166">
      <w:numFmt w:val="bullet"/>
      <w:lvlText w:val="•"/>
      <w:lvlJc w:val="left"/>
      <w:pPr>
        <w:ind w:left="8056" w:hanging="283"/>
      </w:pPr>
      <w:rPr>
        <w:rFonts w:hint="default"/>
        <w:lang w:val="ru-RU" w:eastAsia="en-US" w:bidi="ar-SA"/>
      </w:rPr>
    </w:lvl>
    <w:lvl w:ilvl="8" w:tplc="7A824114">
      <w:numFmt w:val="bullet"/>
      <w:lvlText w:val="•"/>
      <w:lvlJc w:val="left"/>
      <w:pPr>
        <w:ind w:left="8912" w:hanging="2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3DC6"/>
    <w:rsid w:val="00041D14"/>
    <w:rsid w:val="000776E2"/>
    <w:rsid w:val="0018209B"/>
    <w:rsid w:val="001F3C8A"/>
    <w:rsid w:val="00243CD0"/>
    <w:rsid w:val="00302C75"/>
    <w:rsid w:val="0036692A"/>
    <w:rsid w:val="0038170E"/>
    <w:rsid w:val="00381DD5"/>
    <w:rsid w:val="00402F2C"/>
    <w:rsid w:val="00404AEC"/>
    <w:rsid w:val="004B65FB"/>
    <w:rsid w:val="004C2CC9"/>
    <w:rsid w:val="004E06DB"/>
    <w:rsid w:val="00545D64"/>
    <w:rsid w:val="00563420"/>
    <w:rsid w:val="00567572"/>
    <w:rsid w:val="00583378"/>
    <w:rsid w:val="00611213"/>
    <w:rsid w:val="006162E7"/>
    <w:rsid w:val="00692819"/>
    <w:rsid w:val="00697C74"/>
    <w:rsid w:val="00821494"/>
    <w:rsid w:val="00861FA0"/>
    <w:rsid w:val="00896FE6"/>
    <w:rsid w:val="0089724D"/>
    <w:rsid w:val="00964864"/>
    <w:rsid w:val="009941F9"/>
    <w:rsid w:val="009A78CD"/>
    <w:rsid w:val="00A4314E"/>
    <w:rsid w:val="00A47661"/>
    <w:rsid w:val="00A5469C"/>
    <w:rsid w:val="00AA02F6"/>
    <w:rsid w:val="00AE08A8"/>
    <w:rsid w:val="00B26755"/>
    <w:rsid w:val="00B36694"/>
    <w:rsid w:val="00BB12C8"/>
    <w:rsid w:val="00BB33E6"/>
    <w:rsid w:val="00BC3923"/>
    <w:rsid w:val="00CA7234"/>
    <w:rsid w:val="00D12D9B"/>
    <w:rsid w:val="00D13DC6"/>
    <w:rsid w:val="00D55625"/>
    <w:rsid w:val="00DD1E97"/>
    <w:rsid w:val="00E7357D"/>
    <w:rsid w:val="00E853A7"/>
    <w:rsid w:val="00EA4BE2"/>
    <w:rsid w:val="00EB765E"/>
    <w:rsid w:val="00F16AAF"/>
    <w:rsid w:val="00F30D12"/>
    <w:rsid w:val="00F621DC"/>
    <w:rsid w:val="00F85466"/>
    <w:rsid w:val="00FA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4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04A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C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uiPriority w:val="59"/>
    <w:rsid w:val="00E7357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73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96486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43C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CD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43C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CD0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1"/>
    <w:basedOn w:val="a1"/>
    <w:next w:val="a7"/>
    <w:uiPriority w:val="59"/>
    <w:rsid w:val="00B26755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A7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4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04A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C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uiPriority w:val="59"/>
    <w:rsid w:val="00E7357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73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96486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43C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CD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43C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CD0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1"/>
    <w:basedOn w:val="a1"/>
    <w:next w:val="a7"/>
    <w:uiPriority w:val="59"/>
    <w:rsid w:val="00B26755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A7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%23/document/99/49905788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%23/document/99/499057887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13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Copm</dc:creator>
  <cp:lastModifiedBy>Пользователь Windows</cp:lastModifiedBy>
  <cp:revision>26</cp:revision>
  <dcterms:created xsi:type="dcterms:W3CDTF">2021-02-07T10:50:00Z</dcterms:created>
  <dcterms:modified xsi:type="dcterms:W3CDTF">2021-09-01T15:01:00Z</dcterms:modified>
</cp:coreProperties>
</file>